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97A24" w14:textId="77777777" w:rsidR="003C49D1" w:rsidRPr="00183506" w:rsidRDefault="003C49D1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/>
          <w:lang w:val="en-US"/>
        </w:rPr>
      </w:pPr>
    </w:p>
    <w:p w14:paraId="748FA153" w14:textId="77777777" w:rsidR="003C49D1" w:rsidRDefault="003C49D1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/>
          <w:sz w:val="10"/>
          <w:szCs w:val="10"/>
        </w:rPr>
      </w:pPr>
    </w:p>
    <w:p w14:paraId="59DB40B1" w14:textId="77777777" w:rsidR="00D740A2" w:rsidRDefault="00D740A2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/>
          <w:sz w:val="10"/>
          <w:szCs w:val="10"/>
        </w:rPr>
      </w:pPr>
    </w:p>
    <w:p w14:paraId="4B4DA157" w14:textId="77777777" w:rsidR="00D740A2" w:rsidRDefault="00D740A2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/>
          <w:sz w:val="10"/>
          <w:szCs w:val="10"/>
        </w:rPr>
      </w:pPr>
    </w:p>
    <w:p w14:paraId="7C3354AD" w14:textId="77777777" w:rsidR="00D740A2" w:rsidRPr="00D740A2" w:rsidRDefault="00D740A2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/>
          <w:sz w:val="10"/>
          <w:szCs w:val="10"/>
        </w:rPr>
      </w:pPr>
    </w:p>
    <w:p w14:paraId="2FD13E70" w14:textId="77777777" w:rsidR="00D740A2" w:rsidRDefault="00D740A2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44"/>
        </w:rPr>
      </w:pPr>
    </w:p>
    <w:p w14:paraId="3C6782C1" w14:textId="77777777" w:rsidR="00A5112A" w:rsidRPr="00BC1D76" w:rsidRDefault="003C49D1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44"/>
        </w:rPr>
      </w:pPr>
      <w:r w:rsidRPr="00BC1D76">
        <w:rPr>
          <w:rFonts w:ascii="Helvetica" w:hAnsi="Helvetic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A1EC6" wp14:editId="505BCBA5">
                <wp:simplePos x="0" y="0"/>
                <wp:positionH relativeFrom="column">
                  <wp:posOffset>2451735</wp:posOffset>
                </wp:positionH>
                <wp:positionV relativeFrom="paragraph">
                  <wp:posOffset>332740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7BA44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26.2pt" to="193.05pt,2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DD2FE3" w:rsidRPr="00BC1D76">
        <w:rPr>
          <w:rFonts w:ascii="Helvetica" w:hAnsi="Helvetica"/>
          <w:sz w:val="44"/>
        </w:rPr>
        <w:t xml:space="preserve">MASS HALLUCINATION </w:t>
      </w:r>
      <w:r w:rsidR="00A5112A" w:rsidRPr="00BC1D76">
        <w:rPr>
          <w:rFonts w:ascii="Helvetica" w:hAnsi="Helvetica"/>
          <w:sz w:val="44"/>
        </w:rPr>
        <w:t>OF STILL MODERNITY</w:t>
      </w:r>
    </w:p>
    <w:p w14:paraId="590C30ED" w14:textId="77777777" w:rsidR="005301AF" w:rsidRPr="00BC1D76" w:rsidRDefault="005301AF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10"/>
          <w:szCs w:val="10"/>
        </w:rPr>
      </w:pPr>
    </w:p>
    <w:p w14:paraId="370F0764" w14:textId="1794F569" w:rsidR="001F70E8" w:rsidRPr="00BC1D76" w:rsidRDefault="00A5112A" w:rsidP="005301A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sz w:val="44"/>
        </w:rPr>
      </w:pPr>
      <w:r w:rsidRPr="00BC1D76">
        <w:rPr>
          <w:rFonts w:ascii="Helvetica" w:hAnsi="Helvetica"/>
          <w:sz w:val="44"/>
        </w:rPr>
        <w:t>ZURAB ARABIDZE</w:t>
      </w:r>
      <w:r w:rsidR="001F70E8" w:rsidRPr="00BC1D76">
        <w:rPr>
          <w:rFonts w:ascii="Helvetica" w:hAnsi="Helvetica"/>
          <w:sz w:val="44"/>
        </w:rPr>
        <w:t> </w:t>
      </w:r>
    </w:p>
    <w:p w14:paraId="6CA05F24" w14:textId="77777777" w:rsidR="00315FA0" w:rsidRPr="00BC1D76" w:rsidRDefault="00315FA0" w:rsidP="005301AF">
      <w:pPr>
        <w:spacing w:line="276" w:lineRule="auto"/>
        <w:rPr>
          <w:rFonts w:ascii="Helvetica Light" w:eastAsia="ＭＳ 明朝" w:hAnsi="Helvetica Light"/>
          <w:sz w:val="28"/>
        </w:rPr>
      </w:pPr>
    </w:p>
    <w:p w14:paraId="7AC25AA1" w14:textId="7EC0ED9B" w:rsidR="003C49D1" w:rsidRPr="00BC1D76" w:rsidRDefault="00A5112A" w:rsidP="005301AF">
      <w:pPr>
        <w:spacing w:line="276" w:lineRule="auto"/>
        <w:rPr>
          <w:rFonts w:ascii="Helvetica Light" w:eastAsia="ＭＳ 明朝" w:hAnsi="Helvetica Light"/>
          <w:sz w:val="28"/>
        </w:rPr>
      </w:pPr>
      <w:proofErr w:type="spellStart"/>
      <w:r w:rsidRPr="00BC1D76">
        <w:rPr>
          <w:rFonts w:ascii="Helvetica Light" w:eastAsia="ＭＳ 明朝" w:hAnsi="Helvetica Light"/>
          <w:sz w:val="28"/>
        </w:rPr>
        <w:t>November</w:t>
      </w:r>
      <w:proofErr w:type="spellEnd"/>
      <w:r w:rsidRPr="00BC1D76">
        <w:rPr>
          <w:rFonts w:ascii="Helvetica Light" w:eastAsia="ＭＳ 明朝" w:hAnsi="Helvetica Light"/>
          <w:sz w:val="28"/>
        </w:rPr>
        <w:t xml:space="preserve"> </w:t>
      </w:r>
      <w:r w:rsidR="005454BE" w:rsidRPr="00BC1D76">
        <w:rPr>
          <w:rFonts w:ascii="Helvetica Light" w:eastAsia="ＭＳ 明朝" w:hAnsi="Helvetica Light"/>
          <w:sz w:val="28"/>
        </w:rPr>
        <w:t>11</w:t>
      </w:r>
      <w:r w:rsidR="001F70E8" w:rsidRPr="00BC1D76">
        <w:rPr>
          <w:rFonts w:ascii="Helvetica Light" w:eastAsia="ＭＳ 明朝" w:hAnsi="Helvetica Light"/>
          <w:sz w:val="28"/>
        </w:rPr>
        <w:t xml:space="preserve"> </w:t>
      </w:r>
      <w:r w:rsidRPr="00BC1D76">
        <w:rPr>
          <w:rFonts w:ascii="Helvetica Light" w:eastAsia="ＭＳ 明朝" w:hAnsi="Helvetica Light"/>
          <w:sz w:val="28"/>
        </w:rPr>
        <w:t>–</w:t>
      </w:r>
      <w:r w:rsidR="001F70E8" w:rsidRPr="00BC1D76">
        <w:rPr>
          <w:rFonts w:ascii="Helvetica Light" w:eastAsia="ＭＳ 明朝" w:hAnsi="Helvetica Light"/>
          <w:sz w:val="28"/>
        </w:rPr>
        <w:t xml:space="preserve"> </w:t>
      </w:r>
      <w:proofErr w:type="spellStart"/>
      <w:r w:rsidRPr="00BC1D76">
        <w:rPr>
          <w:rFonts w:ascii="Helvetica Light" w:eastAsia="ＭＳ 明朝" w:hAnsi="Helvetica Light"/>
          <w:sz w:val="28"/>
        </w:rPr>
        <w:t>December</w:t>
      </w:r>
      <w:proofErr w:type="spellEnd"/>
      <w:r w:rsidRPr="00BC1D76">
        <w:rPr>
          <w:rFonts w:ascii="Helvetica Light" w:eastAsia="ＭＳ 明朝" w:hAnsi="Helvetica Light"/>
          <w:sz w:val="28"/>
        </w:rPr>
        <w:t xml:space="preserve"> </w:t>
      </w:r>
      <w:r w:rsidR="001F70E8" w:rsidRPr="00BC1D76">
        <w:rPr>
          <w:rFonts w:ascii="Helvetica Light" w:eastAsia="ＭＳ 明朝" w:hAnsi="Helvetica Light"/>
          <w:sz w:val="28"/>
        </w:rPr>
        <w:t>3</w:t>
      </w:r>
      <w:r w:rsidR="003C49D1" w:rsidRPr="00BC1D76">
        <w:rPr>
          <w:rFonts w:ascii="Helvetica Light" w:eastAsia="ＭＳ 明朝" w:hAnsi="Helvetica Light"/>
          <w:sz w:val="28"/>
        </w:rPr>
        <w:t xml:space="preserve">, </w:t>
      </w:r>
      <w:proofErr w:type="spellStart"/>
      <w:r w:rsidR="003C49D1" w:rsidRPr="00BC1D76">
        <w:rPr>
          <w:rFonts w:ascii="Helvetica Light" w:eastAsia="ＭＳ 明朝" w:hAnsi="Helvetica Light"/>
          <w:sz w:val="28"/>
        </w:rPr>
        <w:t>RuArts</w:t>
      </w:r>
      <w:proofErr w:type="spellEnd"/>
    </w:p>
    <w:p w14:paraId="43BDE3AA" w14:textId="77777777" w:rsidR="005301AF" w:rsidRPr="00BC1D76" w:rsidRDefault="005301AF" w:rsidP="005301AF">
      <w:pPr>
        <w:spacing w:line="276" w:lineRule="auto"/>
        <w:rPr>
          <w:rFonts w:ascii="Helvetica Light" w:eastAsia="ＭＳ 明朝" w:hAnsi="Helvetica Light"/>
          <w:sz w:val="28"/>
        </w:rPr>
      </w:pPr>
    </w:p>
    <w:p w14:paraId="60BCE580" w14:textId="77777777" w:rsidR="006D6DA2" w:rsidRPr="00BC1D76" w:rsidRDefault="006D6DA2" w:rsidP="005301AF">
      <w:pPr>
        <w:spacing w:line="276" w:lineRule="auto"/>
        <w:rPr>
          <w:rFonts w:ascii="Helvetica Light" w:hAnsi="Helvetica Light"/>
        </w:rPr>
      </w:pPr>
    </w:p>
    <w:p w14:paraId="3A457CFE" w14:textId="77777777" w:rsidR="00D740A2" w:rsidRPr="00BC1D76" w:rsidRDefault="00D740A2" w:rsidP="005301AF">
      <w:pPr>
        <w:spacing w:line="276" w:lineRule="auto"/>
        <w:rPr>
          <w:rFonts w:ascii="Helvetica Light" w:hAnsi="Helvetica Light"/>
        </w:rPr>
      </w:pPr>
    </w:p>
    <w:p w14:paraId="5F6EDEFD" w14:textId="3B8A6E4E" w:rsidR="00315FA0" w:rsidRPr="00BC1D76" w:rsidRDefault="006D6DA2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I</w:t>
      </w:r>
      <w:r w:rsidR="00CD2435" w:rsidRPr="00BC1D76">
        <w:rPr>
          <w:rFonts w:ascii="Helvetica Light" w:hAnsi="Helvetica Light"/>
        </w:rPr>
        <w:t>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the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age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of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nanotechnology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and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wireless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networks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when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Internet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speed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boggles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the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imagination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and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Internet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access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is</w:t>
      </w:r>
      <w:proofErr w:type="spellEnd"/>
      <w:r w:rsidR="00D317EC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possible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from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477E2E">
        <w:rPr>
          <w:rFonts w:ascii="Helvetica Light" w:hAnsi="Helvetica Light"/>
        </w:rPr>
        <w:t>nearly</w:t>
      </w:r>
      <w:proofErr w:type="spellEnd"/>
      <w:r w:rsidR="00477E2E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any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place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the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world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users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are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still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fac</w:t>
      </w:r>
      <w:r w:rsidRPr="00BC1D76">
        <w:rPr>
          <w:rFonts w:ascii="Helvetica Light" w:hAnsi="Helvetica Light"/>
        </w:rPr>
        <w:t>ing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loading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indicator</w:t>
      </w:r>
      <w:proofErr w:type="spellEnd"/>
      <w:r w:rsidR="00CD2435" w:rsidRPr="00BC1D76">
        <w:rPr>
          <w:rFonts w:ascii="Helvetica Light" w:hAnsi="Helvetica Light"/>
        </w:rPr>
        <w:t xml:space="preserve">. </w:t>
      </w:r>
      <w:proofErr w:type="spellStart"/>
      <w:r w:rsidR="00CD2435" w:rsidRPr="00BC1D76">
        <w:rPr>
          <w:rFonts w:ascii="Helvetica Light" w:hAnsi="Helvetica Light"/>
        </w:rPr>
        <w:t>This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pop-up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sign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of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the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looped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motion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EE6890" w:rsidRPr="00BC1D76">
        <w:rPr>
          <w:rFonts w:ascii="Helvetica Light" w:hAnsi="Helvetica Light"/>
        </w:rPr>
        <w:t>becoming</w:t>
      </w:r>
      <w:proofErr w:type="spellEnd"/>
      <w:r w:rsidR="00EE6890" w:rsidRPr="00BC1D76">
        <w:rPr>
          <w:rFonts w:ascii="Helvetica Light" w:hAnsi="Helvetica Light"/>
        </w:rPr>
        <w:t xml:space="preserve"> a </w:t>
      </w:r>
      <w:proofErr w:type="spellStart"/>
      <w:r w:rsidR="00EE6890" w:rsidRPr="00BC1D76">
        <w:rPr>
          <w:rFonts w:ascii="Helvetica Light" w:hAnsi="Helvetica Light"/>
        </w:rPr>
        <w:t>certain</w:t>
      </w:r>
      <w:proofErr w:type="spellEnd"/>
      <w:r w:rsidR="005301AF" w:rsidRPr="00BC1D76">
        <w:rPr>
          <w:rFonts w:ascii="Helvetica Light" w:hAnsi="Helvetica Light"/>
        </w:rPr>
        <w:t xml:space="preserve"> </w:t>
      </w:r>
      <w:proofErr w:type="spellStart"/>
      <w:r w:rsidR="005301AF" w:rsidRPr="00BC1D76">
        <w:rPr>
          <w:rFonts w:ascii="Helvetica Light" w:hAnsi="Helvetica Light"/>
        </w:rPr>
        <w:t>o</w:t>
      </w:r>
      <w:r w:rsidR="00CD2435" w:rsidRPr="00BC1D76">
        <w:rPr>
          <w:rFonts w:ascii="Helvetica Light" w:hAnsi="Helvetica Light"/>
        </w:rPr>
        <w:t>uroboros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of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modern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time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and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being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some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kind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of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irritant</w:t>
      </w:r>
      <w:proofErr w:type="spellEnd"/>
      <w:r w:rsidR="00AA0FAA" w:rsidRPr="00BC1D76">
        <w:rPr>
          <w:rFonts w:ascii="Helvetica Light" w:hAnsi="Helvetica Light"/>
        </w:rPr>
        <w:t>,</w:t>
      </w:r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endlessly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intruding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our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daily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life</w:t>
      </w:r>
      <w:proofErr w:type="spellEnd"/>
      <w:r w:rsidR="00CD2435" w:rsidRPr="00BC1D76">
        <w:rPr>
          <w:rFonts w:ascii="Helvetica Light" w:hAnsi="Helvetica Light"/>
        </w:rPr>
        <w:t xml:space="preserve">. </w:t>
      </w:r>
      <w:proofErr w:type="spellStart"/>
      <w:r w:rsidR="00CD2435" w:rsidRPr="00BC1D76">
        <w:rPr>
          <w:rFonts w:ascii="Helvetica Light" w:hAnsi="Helvetica Light"/>
        </w:rPr>
        <w:t>It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is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the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AA0FAA" w:rsidRPr="00BC1D76">
        <w:rPr>
          <w:rFonts w:ascii="Helvetica Light" w:hAnsi="Helvetica Light"/>
        </w:rPr>
        <w:t>sign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which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cr</w:t>
      </w:r>
      <w:r w:rsidR="00AA0FAA" w:rsidRPr="00BC1D76">
        <w:rPr>
          <w:rFonts w:ascii="Helvetica Light" w:hAnsi="Helvetica Light"/>
        </w:rPr>
        <w:t>e</w:t>
      </w:r>
      <w:r w:rsidR="00CD2435" w:rsidRPr="00BC1D76">
        <w:rPr>
          <w:rFonts w:ascii="Helvetica Light" w:hAnsi="Helvetica Light"/>
        </w:rPr>
        <w:t>ates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the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situation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of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expecta</w:t>
      </w:r>
      <w:r w:rsidR="006D5448" w:rsidRPr="00BC1D76">
        <w:rPr>
          <w:rFonts w:ascii="Helvetica Light" w:hAnsi="Helvetica Light"/>
        </w:rPr>
        <w:t>tion</w:t>
      </w:r>
      <w:proofErr w:type="spellEnd"/>
      <w:r w:rsidR="006D5448" w:rsidRPr="00BC1D76">
        <w:rPr>
          <w:rFonts w:ascii="Helvetica Light" w:hAnsi="Helvetica Light"/>
        </w:rPr>
        <w:t xml:space="preserve"> </w:t>
      </w:r>
      <w:proofErr w:type="spellStart"/>
      <w:r w:rsidR="006D5448" w:rsidRPr="00BC1D76">
        <w:rPr>
          <w:rFonts w:ascii="Helvetica Light" w:hAnsi="Helvetica Light"/>
        </w:rPr>
        <w:t>with</w:t>
      </w:r>
      <w:proofErr w:type="spellEnd"/>
      <w:r w:rsidR="006D5448" w:rsidRPr="00BC1D76">
        <w:rPr>
          <w:rFonts w:ascii="Helvetica Light" w:hAnsi="Helvetica Light"/>
        </w:rPr>
        <w:t xml:space="preserve"> </w:t>
      </w:r>
      <w:proofErr w:type="spellStart"/>
      <w:r w:rsidR="006D5448" w:rsidRPr="00BC1D76">
        <w:rPr>
          <w:rFonts w:ascii="Helvetica Light" w:hAnsi="Helvetica Light"/>
        </w:rPr>
        <w:t>no</w:t>
      </w:r>
      <w:proofErr w:type="spellEnd"/>
      <w:r w:rsidR="006D5448" w:rsidRPr="00BC1D76">
        <w:rPr>
          <w:rFonts w:ascii="Helvetica Light" w:hAnsi="Helvetica Light"/>
        </w:rPr>
        <w:t xml:space="preserve"> </w:t>
      </w:r>
      <w:proofErr w:type="spellStart"/>
      <w:r w:rsidR="006D5448" w:rsidRPr="00BC1D76">
        <w:rPr>
          <w:rFonts w:ascii="Helvetica Light" w:hAnsi="Helvetica Light"/>
        </w:rPr>
        <w:t>limited</w:t>
      </w:r>
      <w:proofErr w:type="spellEnd"/>
      <w:r w:rsidR="006D5448" w:rsidRPr="00BC1D76">
        <w:rPr>
          <w:rFonts w:ascii="Helvetica Light" w:hAnsi="Helvetica Light"/>
        </w:rPr>
        <w:t xml:space="preserve"> </w:t>
      </w:r>
      <w:proofErr w:type="spellStart"/>
      <w:r w:rsidR="006D5448" w:rsidRPr="00BC1D76">
        <w:rPr>
          <w:rFonts w:ascii="Helvetica Light" w:hAnsi="Helvetica Light"/>
        </w:rPr>
        <w:t>continuum</w:t>
      </w:r>
      <w:proofErr w:type="spellEnd"/>
      <w:r w:rsidR="006D5448" w:rsidRPr="00BC1D76">
        <w:rPr>
          <w:rFonts w:ascii="Helvetica Light" w:hAnsi="Helvetica Light"/>
        </w:rPr>
        <w:t xml:space="preserve"> </w:t>
      </w:r>
      <w:proofErr w:type="spellStart"/>
      <w:r w:rsidR="006D5448" w:rsidRPr="00BC1D76">
        <w:rPr>
          <w:rFonts w:ascii="Helvetica Light" w:hAnsi="Helvetica Light"/>
        </w:rPr>
        <w:t>and</w:t>
      </w:r>
      <w:proofErr w:type="spellEnd"/>
      <w:r w:rsidR="006D5448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makes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users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even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more</w:t>
      </w:r>
      <w:proofErr w:type="spellEnd"/>
      <w:r w:rsidR="00CD2435" w:rsidRPr="00BC1D76">
        <w:rPr>
          <w:rFonts w:ascii="Helvetica Light" w:hAnsi="Helvetica Light"/>
        </w:rPr>
        <w:t xml:space="preserve"> </w:t>
      </w:r>
      <w:proofErr w:type="spellStart"/>
      <w:r w:rsidR="00CD2435" w:rsidRPr="00BC1D76">
        <w:rPr>
          <w:rFonts w:ascii="Helvetica Light" w:hAnsi="Helvetica Light"/>
        </w:rPr>
        <w:t>angry</w:t>
      </w:r>
      <w:proofErr w:type="spellEnd"/>
      <w:r w:rsidR="00CD2435" w:rsidRPr="00BC1D76">
        <w:rPr>
          <w:rFonts w:ascii="Helvetica Light" w:hAnsi="Helvetica Light"/>
        </w:rPr>
        <w:t>.</w:t>
      </w:r>
    </w:p>
    <w:p w14:paraId="64D22CDC" w14:textId="77777777" w:rsidR="00CD2435" w:rsidRPr="00BC1D76" w:rsidRDefault="00CD2435" w:rsidP="005301AF">
      <w:pPr>
        <w:spacing w:line="276" w:lineRule="auto"/>
        <w:rPr>
          <w:rFonts w:ascii="Helvetica Light" w:hAnsi="Helvetica Light"/>
        </w:rPr>
      </w:pPr>
    </w:p>
    <w:p w14:paraId="4166ED35" w14:textId="31CB43A8" w:rsidR="001F70E8" w:rsidRPr="00BC1D76" w:rsidRDefault="00CD2435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This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already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strong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integrated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modern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cultural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memory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symbolism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subject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research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new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series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works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by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Zurab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Arabidze</w:t>
      </w:r>
      <w:proofErr w:type="spellEnd"/>
      <w:r w:rsidRPr="00BC1D76">
        <w:rPr>
          <w:rFonts w:ascii="Helvetica Light" w:hAnsi="Helvetica Light"/>
        </w:rPr>
        <w:t xml:space="preserve">.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Mass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Hallucination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of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Still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M</w:t>
      </w:r>
      <w:r w:rsidRPr="00BC1D76">
        <w:rPr>
          <w:rFonts w:ascii="Helvetica Light" w:hAnsi="Helvetica Light"/>
        </w:rPr>
        <w:t>odernity</w:t>
      </w:r>
      <w:proofErr w:type="spellEnd"/>
      <w:r w:rsidRPr="00BC1D76">
        <w:rPr>
          <w:rFonts w:ascii="Helvetica Light" w:hAnsi="Helvetica Light"/>
        </w:rPr>
        <w:t xml:space="preserve"> </w:t>
      </w:r>
      <w:r w:rsidR="005301AF" w:rsidRPr="00BC1D76">
        <w:rPr>
          <w:rFonts w:ascii="Helvetica Light" w:hAnsi="Helvetica Light"/>
          <w:lang w:val="en-US"/>
        </w:rPr>
        <w:t xml:space="preserve">series </w:t>
      </w:r>
      <w:proofErr w:type="spellStart"/>
      <w:r w:rsidRPr="00BC1D76">
        <w:rPr>
          <w:rFonts w:ascii="Helvetica Light" w:hAnsi="Helvetica Light"/>
        </w:rPr>
        <w:t>artist’s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strict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geometric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minimalism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transforms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medial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minima</w:t>
      </w:r>
      <w:r w:rsidR="00B13868" w:rsidRPr="00BC1D76">
        <w:rPr>
          <w:rFonts w:ascii="Helvetica Light" w:hAnsi="Helvetica Light"/>
        </w:rPr>
        <w:t>lism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criticizing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modern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society</w:t>
      </w:r>
      <w:proofErr w:type="spellEnd"/>
      <w:r w:rsidR="00B13868" w:rsidRPr="00BC1D76">
        <w:rPr>
          <w:rFonts w:ascii="Helvetica Light" w:hAnsi="Helvetica Light"/>
        </w:rPr>
        <w:t xml:space="preserve">, </w:t>
      </w:r>
      <w:proofErr w:type="spellStart"/>
      <w:r w:rsidRPr="00BC1D76">
        <w:rPr>
          <w:rFonts w:ascii="Helvetica Light" w:hAnsi="Helvetica Light"/>
        </w:rPr>
        <w:t>which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B13868" w:rsidRPr="00BC1D76">
        <w:rPr>
          <w:rFonts w:ascii="Helvetica Light" w:hAnsi="Helvetica Light"/>
        </w:rPr>
        <w:t>now</w:t>
      </w:r>
      <w:proofErr w:type="spellEnd"/>
      <w:r w:rsidR="00B13868" w:rsidRPr="00BC1D76">
        <w:rPr>
          <w:rFonts w:ascii="Helvetica Light" w:hAnsi="Helvetica Light"/>
        </w:rPr>
        <w:t xml:space="preserve"> </w:t>
      </w:r>
      <w:r w:rsidR="00B13868" w:rsidRPr="00BC1D76">
        <w:rPr>
          <w:rFonts w:ascii="Helvetica Light" w:hAnsi="Helvetica Light"/>
          <w:lang w:val="en-US"/>
        </w:rPr>
        <w:t>stand</w:t>
      </w:r>
      <w:r w:rsidR="00B4233E" w:rsidRPr="00BC1D76">
        <w:rPr>
          <w:rFonts w:ascii="Helvetica Light" w:hAnsi="Helvetica Light"/>
          <w:lang w:val="en-US"/>
        </w:rPr>
        <w:t>ing at the stage of</w:t>
      </w:r>
      <w:r w:rsidR="00B13868" w:rsidRPr="00BC1D76">
        <w:rPr>
          <w:rFonts w:ascii="Helvetica Light" w:hAnsi="Helvetica Light"/>
          <w:lang w:val="en-US"/>
        </w:rPr>
        <w:t xml:space="preserve"> </w:t>
      </w:r>
      <w:r w:rsidRPr="00BC1D76">
        <w:rPr>
          <w:rFonts w:ascii="Helvetica Light" w:hAnsi="Helvetica Light"/>
        </w:rPr>
        <w:t>“</w:t>
      </w:r>
      <w:proofErr w:type="spellStart"/>
      <w:r w:rsidR="00674574" w:rsidRPr="00BC1D76">
        <w:rPr>
          <w:rFonts w:ascii="Helvetica Light" w:hAnsi="Helvetica Light"/>
        </w:rPr>
        <w:t>pending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47515F" w:rsidRPr="00BC1D76">
        <w:rPr>
          <w:rFonts w:ascii="Helvetica Light" w:hAnsi="Helvetica Light"/>
        </w:rPr>
        <w:t>better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existence</w:t>
      </w:r>
      <w:proofErr w:type="spellEnd"/>
      <w:r w:rsidRPr="00BC1D76">
        <w:rPr>
          <w:rFonts w:ascii="Helvetica Light" w:hAnsi="Helvetica Light"/>
        </w:rPr>
        <w:t xml:space="preserve">” </w:t>
      </w:r>
      <w:proofErr w:type="spellStart"/>
      <w:r w:rsidRPr="00BC1D76">
        <w:rPr>
          <w:rFonts w:ascii="Helvetica Light" w:hAnsi="Helvetica Light"/>
        </w:rPr>
        <w:t>according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to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Arabidze</w:t>
      </w:r>
      <w:proofErr w:type="spellEnd"/>
      <w:r w:rsidRPr="00BC1D76">
        <w:rPr>
          <w:rFonts w:ascii="Helvetica Light" w:hAnsi="Helvetica Light"/>
        </w:rPr>
        <w:t xml:space="preserve">. </w:t>
      </w:r>
    </w:p>
    <w:p w14:paraId="1C5BB91D" w14:textId="77777777" w:rsidR="003C49D1" w:rsidRPr="00BC1D76" w:rsidRDefault="003C49D1" w:rsidP="005301AF">
      <w:pPr>
        <w:spacing w:line="276" w:lineRule="auto"/>
        <w:rPr>
          <w:rFonts w:ascii="Helvetica Light" w:hAnsi="Helvetica Light"/>
        </w:rPr>
      </w:pPr>
    </w:p>
    <w:p w14:paraId="0C447C33" w14:textId="77777777" w:rsidR="00AE319F" w:rsidRDefault="00CD2435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Taken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as</w:t>
      </w:r>
      <w:proofErr w:type="spellEnd"/>
      <w:r w:rsidRPr="00BC1D76">
        <w:rPr>
          <w:rFonts w:ascii="Helvetica Light" w:hAnsi="Helvetica Light"/>
        </w:rPr>
        <w:t xml:space="preserve"> a </w:t>
      </w:r>
      <w:proofErr w:type="spellStart"/>
      <w:r w:rsidRPr="00BC1D76">
        <w:rPr>
          <w:rFonts w:ascii="Helvetica Light" w:hAnsi="Helvetica Light"/>
        </w:rPr>
        <w:t>basis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user's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graphic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interface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a </w:t>
      </w:r>
      <w:proofErr w:type="spellStart"/>
      <w:r w:rsidRPr="00BC1D76">
        <w:rPr>
          <w:rFonts w:ascii="Helvetica Light" w:hAnsi="Helvetica Light"/>
        </w:rPr>
        <w:t>computer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program</w:t>
      </w:r>
      <w:proofErr w:type="spellEnd"/>
      <w:r w:rsidRPr="00BC1D76">
        <w:rPr>
          <w:rFonts w:ascii="Helvetica Light" w:hAnsi="Helvetica Light"/>
        </w:rPr>
        <w:t xml:space="preserve"> – </w:t>
      </w:r>
      <w:proofErr w:type="spellStart"/>
      <w:r w:rsidR="006410A4">
        <w:rPr>
          <w:rFonts w:ascii="Helvetica Light" w:hAnsi="Helvetica Light"/>
        </w:rPr>
        <w:t>throbber</w:t>
      </w:r>
      <w:proofErr w:type="spellEnd"/>
      <w:r w:rsidR="006410A4">
        <w:rPr>
          <w:rFonts w:ascii="Helvetica Light" w:hAnsi="Helvetica Light"/>
        </w:rPr>
        <w:t xml:space="preserve">, </w:t>
      </w:r>
      <w:proofErr w:type="spellStart"/>
      <w:r w:rsidR="006410A4">
        <w:rPr>
          <w:rFonts w:ascii="Helvetica Light" w:hAnsi="Helvetica Light"/>
        </w:rPr>
        <w:t>as</w:t>
      </w:r>
      <w:proofErr w:type="spellEnd"/>
      <w:r w:rsidR="006410A4">
        <w:rPr>
          <w:rFonts w:ascii="Helvetica Light" w:hAnsi="Helvetica Light"/>
        </w:rPr>
        <w:t xml:space="preserve"> a </w:t>
      </w:r>
      <w:proofErr w:type="spellStart"/>
      <w:r w:rsidR="006410A4">
        <w:rPr>
          <w:rFonts w:ascii="Helvetica Light" w:hAnsi="Helvetica Light"/>
        </w:rPr>
        <w:t>digital</w:t>
      </w:r>
      <w:proofErr w:type="spellEnd"/>
      <w:r w:rsidR="006410A4">
        <w:rPr>
          <w:rFonts w:ascii="Helvetica Light" w:hAnsi="Helvetica Light"/>
        </w:rPr>
        <w:t xml:space="preserve"> </w:t>
      </w:r>
      <w:proofErr w:type="spellStart"/>
      <w:r w:rsidR="006410A4">
        <w:rPr>
          <w:rFonts w:ascii="Helvetica Light" w:hAnsi="Helvetica Light"/>
        </w:rPr>
        <w:t>sign</w:t>
      </w:r>
      <w:proofErr w:type="spellEnd"/>
      <w:r w:rsidR="006410A4">
        <w:rPr>
          <w:rFonts w:ascii="Helvetica Light" w:hAnsi="Helvetica Light"/>
        </w:rPr>
        <w:t xml:space="preserve">, </w:t>
      </w:r>
      <w:proofErr w:type="spellStart"/>
      <w:r w:rsidR="006410A4">
        <w:rPr>
          <w:rFonts w:ascii="Helvetica Light" w:hAnsi="Helvetica Light"/>
        </w:rPr>
        <w:t>becomes</w:t>
      </w:r>
      <w:proofErr w:type="spellEnd"/>
      <w:r w:rsidR="006410A4">
        <w:rPr>
          <w:rFonts w:ascii="Helvetica Light" w:hAnsi="Helvetica Light"/>
        </w:rPr>
        <w:t xml:space="preserve"> </w:t>
      </w:r>
      <w:r w:rsidRPr="00BC1D76">
        <w:rPr>
          <w:rFonts w:ascii="Helvetica Light" w:hAnsi="Helvetica Light"/>
        </w:rPr>
        <w:t xml:space="preserve">a </w:t>
      </w:r>
      <w:proofErr w:type="spellStart"/>
      <w:r w:rsidRPr="00BC1D76">
        <w:rPr>
          <w:rFonts w:ascii="Helvetica Light" w:hAnsi="Helvetica Light"/>
        </w:rPr>
        <w:t>symbol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a </w:t>
      </w:r>
      <w:proofErr w:type="spellStart"/>
      <w:r w:rsidRPr="00BC1D76">
        <w:rPr>
          <w:rFonts w:ascii="Helvetica Light" w:hAnsi="Helvetica Light"/>
        </w:rPr>
        <w:t>new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digital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vision</w:t>
      </w:r>
      <w:proofErr w:type="spellEnd"/>
      <w:r w:rsidRPr="00BC1D76">
        <w:rPr>
          <w:rFonts w:ascii="Helvetica Light" w:hAnsi="Helvetica Light"/>
        </w:rPr>
        <w:t xml:space="preserve">. </w:t>
      </w:r>
      <w:proofErr w:type="spellStart"/>
      <w:r w:rsidRPr="00BC1D76">
        <w:rPr>
          <w:rFonts w:ascii="Helvetica Light" w:hAnsi="Helvetica Light"/>
        </w:rPr>
        <w:t>Continual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data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downloading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F0058C" w:rsidRPr="00BC1D76">
        <w:rPr>
          <w:rFonts w:ascii="Helvetica Light" w:hAnsi="Helvetica Light"/>
        </w:rPr>
        <w:t>Arabidze's</w:t>
      </w:r>
      <w:proofErr w:type="spellEnd"/>
      <w:r w:rsidR="00F0058C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video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art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arises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anxious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F0058C" w:rsidRPr="00BC1D76">
        <w:rPr>
          <w:rFonts w:ascii="Helvetica Light" w:hAnsi="Helvetica Light"/>
        </w:rPr>
        <w:t>feeling</w:t>
      </w:r>
      <w:proofErr w:type="spellEnd"/>
      <w:r w:rsidR="00F0058C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infinite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expectation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and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same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time</w:t>
      </w:r>
      <w:proofErr w:type="spellEnd"/>
      <w:r w:rsidRPr="00BC1D76">
        <w:rPr>
          <w:rFonts w:ascii="Helvetica Light" w:hAnsi="Helvetica Light"/>
        </w:rPr>
        <w:t xml:space="preserve"> </w:t>
      </w:r>
    </w:p>
    <w:p w14:paraId="29E3E248" w14:textId="77777777" w:rsidR="00AE319F" w:rsidRDefault="00AE319F" w:rsidP="005301AF">
      <w:pPr>
        <w:spacing w:line="276" w:lineRule="auto"/>
        <w:rPr>
          <w:rFonts w:ascii="Helvetica Light" w:hAnsi="Helvetica Light"/>
        </w:rPr>
      </w:pPr>
    </w:p>
    <w:p w14:paraId="266CA978" w14:textId="77777777" w:rsidR="00AE319F" w:rsidRDefault="00AE319F" w:rsidP="005301AF">
      <w:pPr>
        <w:spacing w:line="276" w:lineRule="auto"/>
        <w:rPr>
          <w:rFonts w:ascii="Helvetica Light" w:hAnsi="Helvetica Light"/>
        </w:rPr>
      </w:pPr>
    </w:p>
    <w:p w14:paraId="31AE14BF" w14:textId="77777777" w:rsidR="00AE319F" w:rsidRDefault="00AE319F" w:rsidP="005301AF">
      <w:pPr>
        <w:spacing w:line="276" w:lineRule="auto"/>
        <w:rPr>
          <w:rFonts w:ascii="Helvetica Light" w:hAnsi="Helvetica Light"/>
        </w:rPr>
      </w:pPr>
    </w:p>
    <w:p w14:paraId="7E5EA70B" w14:textId="77777777" w:rsidR="00AE319F" w:rsidRDefault="00AE319F" w:rsidP="005301AF">
      <w:pPr>
        <w:spacing w:line="276" w:lineRule="auto"/>
        <w:rPr>
          <w:rFonts w:ascii="Helvetica Light" w:hAnsi="Helvetica Light"/>
        </w:rPr>
      </w:pPr>
    </w:p>
    <w:p w14:paraId="103B5207" w14:textId="77777777" w:rsidR="00AE319F" w:rsidRDefault="00AE319F" w:rsidP="005301AF">
      <w:pPr>
        <w:spacing w:line="276" w:lineRule="auto"/>
        <w:rPr>
          <w:rFonts w:ascii="Helvetica Light" w:hAnsi="Helvetica Light"/>
        </w:rPr>
      </w:pPr>
    </w:p>
    <w:p w14:paraId="4EC681ED" w14:textId="77777777" w:rsidR="00AE319F" w:rsidRDefault="00AE319F" w:rsidP="005301AF">
      <w:pPr>
        <w:spacing w:line="276" w:lineRule="auto"/>
        <w:rPr>
          <w:rFonts w:ascii="Helvetica Light" w:hAnsi="Helvetica Light"/>
        </w:rPr>
      </w:pPr>
    </w:p>
    <w:p w14:paraId="3B9F2FB2" w14:textId="3A5D571E" w:rsidR="000471B3" w:rsidRPr="00BC1D76" w:rsidRDefault="00CD2435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reveals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050755" w:rsidRPr="00BC1D76">
        <w:rPr>
          <w:rFonts w:ascii="Helvetica Light" w:hAnsi="Helvetica Light"/>
        </w:rPr>
        <w:t>tension</w:t>
      </w:r>
      <w:proofErr w:type="spellEnd"/>
      <w:r w:rsidR="00050755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between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observer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and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observation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process</w:t>
      </w:r>
      <w:proofErr w:type="spellEnd"/>
      <w:r w:rsidRPr="00BC1D76">
        <w:rPr>
          <w:rFonts w:ascii="Helvetica Light" w:hAnsi="Helvetica Light"/>
        </w:rPr>
        <w:t xml:space="preserve">. </w:t>
      </w:r>
    </w:p>
    <w:p w14:paraId="7F17EE49" w14:textId="77777777" w:rsidR="003C49D1" w:rsidRPr="00BC1D76" w:rsidRDefault="003C49D1" w:rsidP="005301AF">
      <w:pPr>
        <w:spacing w:line="276" w:lineRule="auto"/>
        <w:rPr>
          <w:rFonts w:ascii="Helvetica Light" w:hAnsi="Helvetica Light"/>
        </w:rPr>
      </w:pPr>
    </w:p>
    <w:p w14:paraId="4A8A3442" w14:textId="0C77BC02" w:rsidR="0060537E" w:rsidRPr="00BC1D76" w:rsidRDefault="00CD2435" w:rsidP="005301AF">
      <w:pPr>
        <w:spacing w:line="276" w:lineRule="auto"/>
        <w:rPr>
          <w:rFonts w:ascii="Helvetica Light" w:hAnsi="Helvetica Light" w:cstheme="minorBidi"/>
        </w:rPr>
      </w:pPr>
      <w:r w:rsidRPr="00BC1D76">
        <w:rPr>
          <w:rFonts w:ascii="Helvetica Light" w:hAnsi="Helvetica Light"/>
        </w:rPr>
        <w:t xml:space="preserve">A </w:t>
      </w:r>
      <w:proofErr w:type="spellStart"/>
      <w:r w:rsidRPr="00BC1D76">
        <w:rPr>
          <w:rFonts w:ascii="Helvetica Light" w:hAnsi="Helvetica Light"/>
        </w:rPr>
        <w:t>gradual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mutation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computer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interface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appears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glass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blocks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series</w:t>
      </w:r>
      <w:proofErr w:type="spellEnd"/>
      <w:r w:rsidRPr="00BC1D76">
        <w:rPr>
          <w:rFonts w:ascii="Helvetica Light" w:hAnsi="Helvetica Light"/>
        </w:rPr>
        <w:t xml:space="preserve">, </w:t>
      </w:r>
      <w:proofErr w:type="spellStart"/>
      <w:r w:rsidR="006949C7" w:rsidRPr="00BC1D76">
        <w:rPr>
          <w:rFonts w:ascii="Helvetica Light" w:hAnsi="Helvetica Light"/>
        </w:rPr>
        <w:t>where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faceless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particle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with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clear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information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code</w:t>
      </w:r>
      <w:proofErr w:type="spellEnd"/>
      <w:r w:rsidR="006949C7" w:rsidRPr="00BC1D76">
        <w:rPr>
          <w:rFonts w:ascii="Helvetica Light" w:hAnsi="Helvetica Light"/>
        </w:rPr>
        <w:t xml:space="preserve">, </w:t>
      </w:r>
      <w:proofErr w:type="spellStart"/>
      <w:r w:rsidR="006949C7" w:rsidRPr="00BC1D76">
        <w:rPr>
          <w:rFonts w:ascii="Helvetica Light" w:hAnsi="Helvetica Light"/>
        </w:rPr>
        <w:t>multiplied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in</w:t>
      </w:r>
      <w:proofErr w:type="spellEnd"/>
      <w:r w:rsidR="006949C7" w:rsidRPr="00BC1D76">
        <w:rPr>
          <w:rFonts w:ascii="Helvetica Light" w:hAnsi="Helvetica Light"/>
        </w:rPr>
        <w:t xml:space="preserve"> 24 </w:t>
      </w:r>
      <w:proofErr w:type="spellStart"/>
      <w:r w:rsidR="006949C7" w:rsidRPr="00BC1D76">
        <w:rPr>
          <w:rFonts w:ascii="Helvetica Light" w:hAnsi="Helvetica Light"/>
        </w:rPr>
        <w:t>parts</w:t>
      </w:r>
      <w:proofErr w:type="spellEnd"/>
      <w:r w:rsidR="006949C7" w:rsidRPr="00BC1D76">
        <w:rPr>
          <w:rFonts w:ascii="Helvetica Light" w:hAnsi="Helvetica Light"/>
        </w:rPr>
        <w:t xml:space="preserve">, </w:t>
      </w:r>
      <w:proofErr w:type="spellStart"/>
      <w:r w:rsidR="006949C7" w:rsidRPr="00BC1D76">
        <w:rPr>
          <w:rFonts w:ascii="Helvetica Light" w:hAnsi="Helvetica Light"/>
        </w:rPr>
        <w:t>continues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the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theme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of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endless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DA09A3" w:rsidRPr="00BC1D76">
        <w:rPr>
          <w:rFonts w:ascii="Helvetica Light" w:hAnsi="Helvetica Light"/>
        </w:rPr>
        <w:t>expectation</w:t>
      </w:r>
      <w:proofErr w:type="spellEnd"/>
      <w:r w:rsidR="00DA09A3" w:rsidRPr="00BC1D76">
        <w:rPr>
          <w:rFonts w:ascii="Helvetica Light" w:hAnsi="Helvetica Light"/>
        </w:rPr>
        <w:t xml:space="preserve"> </w:t>
      </w:r>
      <w:proofErr w:type="spellStart"/>
      <w:r w:rsidR="00DA09A3" w:rsidRPr="00BC1D76">
        <w:rPr>
          <w:rFonts w:ascii="Helvetica Light" w:hAnsi="Helvetica Light"/>
        </w:rPr>
        <w:t>of</w:t>
      </w:r>
      <w:proofErr w:type="spellEnd"/>
      <w:r w:rsidR="00DA09A3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complex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or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changing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image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DA09A3" w:rsidRPr="00BC1D76">
        <w:rPr>
          <w:rFonts w:ascii="Helvetica Light" w:hAnsi="Helvetica Light"/>
        </w:rPr>
        <w:t>appearance</w:t>
      </w:r>
      <w:proofErr w:type="spellEnd"/>
      <w:r w:rsidR="00DA09A3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on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the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the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one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hand</w:t>
      </w:r>
      <w:proofErr w:type="spellEnd"/>
      <w:r w:rsidR="006949C7" w:rsidRPr="00BC1D76">
        <w:rPr>
          <w:rFonts w:ascii="Helvetica Light" w:hAnsi="Helvetica Light"/>
        </w:rPr>
        <w:t xml:space="preserve">, </w:t>
      </w:r>
      <w:proofErr w:type="spellStart"/>
      <w:r w:rsidR="006949C7" w:rsidRPr="00BC1D76">
        <w:rPr>
          <w:rFonts w:ascii="Helvetica Light" w:hAnsi="Helvetica Light"/>
        </w:rPr>
        <w:t>and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on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the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other</w:t>
      </w:r>
      <w:proofErr w:type="spellEnd"/>
      <w:r w:rsidR="005038F5" w:rsidRPr="00BC1D76">
        <w:rPr>
          <w:rFonts w:ascii="Helvetica Light" w:hAnsi="Helvetica Light"/>
        </w:rPr>
        <w:t xml:space="preserve"> -</w:t>
      </w:r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this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sketch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of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initially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digital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sign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and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its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static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fixation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on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the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glass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block</w:t>
      </w:r>
      <w:proofErr w:type="spellEnd"/>
      <w:r w:rsidR="006949C7" w:rsidRPr="00BC1D76">
        <w:rPr>
          <w:rFonts w:ascii="Helvetica Light" w:hAnsi="Helvetica Light"/>
        </w:rPr>
        <w:t xml:space="preserve">, </w:t>
      </w:r>
      <w:proofErr w:type="spellStart"/>
      <w:r w:rsidR="006949C7" w:rsidRPr="00BC1D76">
        <w:rPr>
          <w:rFonts w:ascii="Helvetica Light" w:hAnsi="Helvetica Light"/>
        </w:rPr>
        <w:t>create</w:t>
      </w:r>
      <w:r w:rsidR="005038F5" w:rsidRPr="00BC1D76">
        <w:rPr>
          <w:rFonts w:ascii="Helvetica Light" w:hAnsi="Helvetica Light"/>
        </w:rPr>
        <w:t>s</w:t>
      </w:r>
      <w:proofErr w:type="spellEnd"/>
      <w:r w:rsidR="006949C7" w:rsidRPr="00BC1D76">
        <w:rPr>
          <w:rFonts w:ascii="Helvetica Light" w:hAnsi="Helvetica Light"/>
        </w:rPr>
        <w:t xml:space="preserve"> a </w:t>
      </w:r>
      <w:proofErr w:type="spellStart"/>
      <w:r w:rsidR="006949C7" w:rsidRPr="00BC1D76">
        <w:rPr>
          <w:rFonts w:ascii="Helvetica Light" w:hAnsi="Helvetica Light"/>
        </w:rPr>
        <w:t>new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substantiality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of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throbber</w:t>
      </w:r>
      <w:proofErr w:type="spellEnd"/>
      <w:r w:rsidR="005038F5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as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one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of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the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most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important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symbols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of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6949C7" w:rsidRPr="00BC1D76">
        <w:rPr>
          <w:rFonts w:ascii="Helvetica Light" w:hAnsi="Helvetica Light"/>
        </w:rPr>
        <w:t>our</w:t>
      </w:r>
      <w:proofErr w:type="spellEnd"/>
      <w:r w:rsidR="006949C7" w:rsidRPr="00BC1D76">
        <w:rPr>
          <w:rFonts w:ascii="Helvetica Light" w:hAnsi="Helvetica Light"/>
        </w:rPr>
        <w:t xml:space="preserve"> </w:t>
      </w:r>
      <w:proofErr w:type="spellStart"/>
      <w:r w:rsidR="005038F5" w:rsidRPr="00BC1D76">
        <w:rPr>
          <w:rFonts w:ascii="Helvetica Light" w:hAnsi="Helvetica Light"/>
        </w:rPr>
        <w:t>age</w:t>
      </w:r>
      <w:proofErr w:type="spellEnd"/>
      <w:r w:rsidR="006949C7" w:rsidRPr="00BC1D76">
        <w:rPr>
          <w:rFonts w:ascii="Helvetica Light" w:hAnsi="Helvetica Light"/>
        </w:rPr>
        <w:t>.</w:t>
      </w:r>
    </w:p>
    <w:p w14:paraId="3303A81C" w14:textId="77777777" w:rsidR="0060537E" w:rsidRPr="00BC1D76" w:rsidRDefault="0060537E" w:rsidP="005301AF">
      <w:pPr>
        <w:spacing w:line="276" w:lineRule="auto"/>
        <w:rPr>
          <w:rFonts w:ascii="Helvetica Light" w:hAnsi="Helvetica Light"/>
        </w:rPr>
      </w:pPr>
    </w:p>
    <w:p w14:paraId="7ED3A77E" w14:textId="3252D10F" w:rsidR="003A35CC" w:rsidRPr="00BC1D76" w:rsidRDefault="0060537E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Only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during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3A35CC" w:rsidRPr="00BC1D76">
        <w:rPr>
          <w:rFonts w:ascii="Helvetica Light" w:hAnsi="Helvetica Light"/>
        </w:rPr>
        <w:t>transferring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process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of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information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code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to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the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plain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surface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it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ceases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to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be</w:t>
      </w:r>
      <w:proofErr w:type="spellEnd"/>
      <w:r w:rsidR="004B431C" w:rsidRPr="00BC1D76">
        <w:rPr>
          <w:rFonts w:ascii="Helvetica Light" w:hAnsi="Helvetica Light"/>
        </w:rPr>
        <w:t xml:space="preserve"> a </w:t>
      </w:r>
      <w:proofErr w:type="spellStart"/>
      <w:r w:rsidR="004B431C" w:rsidRPr="00BC1D76">
        <w:rPr>
          <w:rFonts w:ascii="Helvetica Light" w:hAnsi="Helvetica Light"/>
        </w:rPr>
        <w:t>non-substantial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symbol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of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proofErr w:type="spellStart"/>
      <w:r w:rsidR="004B431C" w:rsidRPr="00BC1D76">
        <w:rPr>
          <w:rFonts w:ascii="Helvetica Light" w:hAnsi="Helvetica Light"/>
        </w:rPr>
        <w:t>accomplishing</w:t>
      </w:r>
      <w:proofErr w:type="spellEnd"/>
      <w:r w:rsidR="004B431C" w:rsidRPr="00BC1D76">
        <w:rPr>
          <w:rFonts w:ascii="Helvetica Light" w:hAnsi="Helvetica Light"/>
        </w:rPr>
        <w:t xml:space="preserve"> </w:t>
      </w:r>
      <w:r w:rsidR="003A35CC" w:rsidRPr="00BC1D76">
        <w:rPr>
          <w:rFonts w:ascii="Helvetica Light" w:hAnsi="Helvetica Light"/>
        </w:rPr>
        <w:t xml:space="preserve">a </w:t>
      </w:r>
      <w:proofErr w:type="spellStart"/>
      <w:r w:rsidR="003A35CC" w:rsidRPr="00BC1D76">
        <w:rPr>
          <w:rFonts w:ascii="Helvetica Light" w:hAnsi="Helvetica Light"/>
        </w:rPr>
        <w:t>definite</w:t>
      </w:r>
      <w:proofErr w:type="spellEnd"/>
      <w:r w:rsidR="003A35CC" w:rsidRPr="00BC1D76">
        <w:rPr>
          <w:rFonts w:ascii="Helvetica Light" w:hAnsi="Helvetica Light"/>
        </w:rPr>
        <w:t xml:space="preserve"> </w:t>
      </w:r>
      <w:proofErr w:type="spellStart"/>
      <w:r w:rsidR="003A35CC" w:rsidRPr="00BC1D76">
        <w:rPr>
          <w:rFonts w:ascii="Helvetica Light" w:hAnsi="Helvetica Light"/>
        </w:rPr>
        <w:t>program</w:t>
      </w:r>
      <w:proofErr w:type="spellEnd"/>
      <w:r w:rsidR="003A35CC" w:rsidRPr="00BC1D76">
        <w:rPr>
          <w:rFonts w:ascii="Helvetica Light" w:hAnsi="Helvetica Light"/>
        </w:rPr>
        <w:t xml:space="preserve">. </w:t>
      </w:r>
      <w:proofErr w:type="spellStart"/>
      <w:r w:rsidR="003A35CC" w:rsidRPr="00BC1D76">
        <w:rPr>
          <w:rFonts w:ascii="Helvetica Light" w:hAnsi="Helvetica Light"/>
        </w:rPr>
        <w:t>Throbber</w:t>
      </w:r>
      <w:proofErr w:type="spellEnd"/>
      <w:r w:rsidR="003A35CC" w:rsidRPr="00BC1D76">
        <w:rPr>
          <w:rFonts w:ascii="Helvetica Light" w:hAnsi="Helvetica Light"/>
        </w:rPr>
        <w:t xml:space="preserve"> </w:t>
      </w:r>
      <w:proofErr w:type="spellStart"/>
      <w:r w:rsidR="003A35CC" w:rsidRPr="00BC1D76">
        <w:rPr>
          <w:rFonts w:ascii="Helvetica Light" w:hAnsi="Helvetica Light"/>
        </w:rPr>
        <w:t>becomes</w:t>
      </w:r>
      <w:proofErr w:type="spellEnd"/>
      <w:r w:rsidR="003A35CC" w:rsidRPr="00BC1D76">
        <w:rPr>
          <w:rFonts w:ascii="Helvetica Light" w:hAnsi="Helvetica Light"/>
        </w:rPr>
        <w:t xml:space="preserve"> a </w:t>
      </w:r>
      <w:proofErr w:type="spellStart"/>
      <w:r w:rsidR="003A35CC" w:rsidRPr="00BC1D76">
        <w:rPr>
          <w:rFonts w:ascii="Helvetica Light" w:hAnsi="Helvetica Light"/>
        </w:rPr>
        <w:t>target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for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observation</w:t>
      </w:r>
      <w:proofErr w:type="spellEnd"/>
      <w:r w:rsidR="003A35CC" w:rsidRPr="00BC1D76">
        <w:rPr>
          <w:rFonts w:ascii="Helvetica Light" w:hAnsi="Helvetica Light"/>
        </w:rPr>
        <w:t xml:space="preserve"> </w:t>
      </w:r>
      <w:proofErr w:type="spellStart"/>
      <w:r w:rsidR="003A35CC" w:rsidRPr="00BC1D76">
        <w:rPr>
          <w:rFonts w:ascii="Helvetica Light" w:hAnsi="Helvetica Light"/>
        </w:rPr>
        <w:t>and</w:t>
      </w:r>
      <w:proofErr w:type="spellEnd"/>
      <w:r w:rsidR="003A35CC" w:rsidRPr="00BC1D76">
        <w:rPr>
          <w:rFonts w:ascii="Helvetica Light" w:hAnsi="Helvetica Light"/>
        </w:rPr>
        <w:t xml:space="preserve"> </w:t>
      </w:r>
      <w:proofErr w:type="spellStart"/>
      <w:r w:rsidR="003A35CC" w:rsidRPr="00BC1D76">
        <w:rPr>
          <w:rFonts w:ascii="Helvetica Light" w:hAnsi="Helvetica Light"/>
        </w:rPr>
        <w:t>its</w:t>
      </w:r>
      <w:proofErr w:type="spellEnd"/>
      <w:r w:rsidR="003A35CC" w:rsidRPr="00BC1D76">
        <w:rPr>
          <w:rFonts w:ascii="Helvetica Light" w:hAnsi="Helvetica Light"/>
        </w:rPr>
        <w:t xml:space="preserve"> </w:t>
      </w:r>
      <w:proofErr w:type="spellStart"/>
      <w:r w:rsidR="003A35CC" w:rsidRPr="00BC1D76">
        <w:rPr>
          <w:rFonts w:ascii="Helvetica Light" w:hAnsi="Helvetica Light"/>
        </w:rPr>
        <w:t>stadial</w:t>
      </w:r>
      <w:proofErr w:type="spellEnd"/>
      <w:r w:rsidR="003A35CC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alteration</w:t>
      </w:r>
      <w:proofErr w:type="spellEnd"/>
      <w:r w:rsidR="003A35CC" w:rsidRPr="00BC1D76">
        <w:rPr>
          <w:rFonts w:ascii="Helvetica Light" w:hAnsi="Helvetica Light"/>
        </w:rPr>
        <w:t xml:space="preserve">, </w:t>
      </w:r>
      <w:proofErr w:type="spellStart"/>
      <w:r w:rsidR="000D11DA" w:rsidRPr="00BC1D76">
        <w:rPr>
          <w:rFonts w:ascii="Helvetica Light" w:hAnsi="Helvetica Light"/>
        </w:rPr>
        <w:t>i.e</w:t>
      </w:r>
      <w:proofErr w:type="spellEnd"/>
      <w:r w:rsidR="000D11DA" w:rsidRPr="00BC1D76">
        <w:rPr>
          <w:rFonts w:ascii="Helvetica Light" w:hAnsi="Helvetica Light"/>
        </w:rPr>
        <w:t xml:space="preserve">. </w:t>
      </w:r>
      <w:proofErr w:type="spellStart"/>
      <w:r w:rsidR="003A35CC" w:rsidRPr="00BC1D76">
        <w:rPr>
          <w:rFonts w:ascii="Helvetica Light" w:hAnsi="Helvetica Light"/>
        </w:rPr>
        <w:t>mutation</w:t>
      </w:r>
      <w:proofErr w:type="spellEnd"/>
      <w:r w:rsidR="000D11DA" w:rsidRPr="00BC1D76">
        <w:rPr>
          <w:rFonts w:ascii="Helvetica Light" w:hAnsi="Helvetica Light"/>
        </w:rPr>
        <w:t xml:space="preserve">, </w:t>
      </w:r>
      <w:proofErr w:type="spellStart"/>
      <w:r w:rsidR="00230CC2" w:rsidRPr="00BC1D76">
        <w:rPr>
          <w:rFonts w:ascii="Helvetica Light" w:hAnsi="Helvetica Light"/>
        </w:rPr>
        <w:t>may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be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explored</w:t>
      </w:r>
      <w:proofErr w:type="spellEnd"/>
      <w:r w:rsidR="000D11DA" w:rsidRPr="00BC1D76">
        <w:rPr>
          <w:rFonts w:ascii="Helvetica Light" w:hAnsi="Helvetica Light"/>
        </w:rPr>
        <w:t xml:space="preserve">, </w:t>
      </w:r>
      <w:proofErr w:type="spellStart"/>
      <w:r w:rsidR="000D11DA" w:rsidRPr="00BC1D76">
        <w:rPr>
          <w:rFonts w:ascii="Helvetica Light" w:hAnsi="Helvetica Light"/>
        </w:rPr>
        <w:t>therefore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620B16" w:rsidRPr="00BC1D76">
        <w:rPr>
          <w:rFonts w:ascii="Helvetica Light" w:hAnsi="Helvetica Light"/>
        </w:rPr>
        <w:t>the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process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230CC2" w:rsidRPr="00BC1D76">
        <w:rPr>
          <w:rFonts w:ascii="Helvetica Light" w:hAnsi="Helvetica Light"/>
        </w:rPr>
        <w:t>is</w:t>
      </w:r>
      <w:proofErr w:type="spellEnd"/>
      <w:r w:rsidR="00230CC2" w:rsidRPr="00BC1D76">
        <w:rPr>
          <w:rFonts w:ascii="Helvetica Light" w:hAnsi="Helvetica Light"/>
        </w:rPr>
        <w:t xml:space="preserve"> </w:t>
      </w:r>
      <w:proofErr w:type="spellStart"/>
      <w:r w:rsidR="00230CC2" w:rsidRPr="00BC1D76">
        <w:rPr>
          <w:rFonts w:ascii="Helvetica Light" w:hAnsi="Helvetica Light"/>
        </w:rPr>
        <w:t>becoming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r w:rsidR="00230CC2" w:rsidRPr="00BC1D76">
        <w:rPr>
          <w:rFonts w:ascii="Helvetica Light" w:hAnsi="Helvetica Light"/>
        </w:rPr>
        <w:t xml:space="preserve">a </w:t>
      </w:r>
      <w:proofErr w:type="spellStart"/>
      <w:r w:rsidR="00620B16" w:rsidRPr="00BC1D76">
        <w:rPr>
          <w:rFonts w:ascii="Helvetica Light" w:hAnsi="Helvetica Light"/>
        </w:rPr>
        <w:t>happening</w:t>
      </w:r>
      <w:proofErr w:type="spellEnd"/>
      <w:r w:rsidR="00620B16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and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620B16" w:rsidRPr="00BC1D76">
        <w:rPr>
          <w:rFonts w:ascii="Helvetica Light" w:hAnsi="Helvetica Light"/>
        </w:rPr>
        <w:t>being</w:t>
      </w:r>
      <w:proofErr w:type="spellEnd"/>
      <w:r w:rsidR="00230CC2" w:rsidRPr="00BC1D76">
        <w:rPr>
          <w:rFonts w:ascii="Helvetica Light" w:hAnsi="Helvetica Light"/>
        </w:rPr>
        <w:t xml:space="preserve"> </w:t>
      </w:r>
      <w:proofErr w:type="spellStart"/>
      <w:r w:rsidR="000D11DA" w:rsidRPr="00BC1D76">
        <w:rPr>
          <w:rFonts w:ascii="Helvetica Light" w:hAnsi="Helvetica Light"/>
        </w:rPr>
        <w:t>narrative</w:t>
      </w:r>
      <w:proofErr w:type="spellEnd"/>
      <w:r w:rsidR="000D11DA" w:rsidRPr="00BC1D76">
        <w:rPr>
          <w:rFonts w:ascii="Helvetica Light" w:hAnsi="Helvetica Light"/>
        </w:rPr>
        <w:t xml:space="preserve"> </w:t>
      </w:r>
      <w:proofErr w:type="spellStart"/>
      <w:r w:rsidR="00230CC2" w:rsidRPr="00BC1D76">
        <w:rPr>
          <w:rFonts w:ascii="Helvetica Light" w:hAnsi="Helvetica Light"/>
        </w:rPr>
        <w:t>in</w:t>
      </w:r>
      <w:proofErr w:type="spellEnd"/>
      <w:r w:rsidR="00230CC2" w:rsidRPr="00BC1D76">
        <w:rPr>
          <w:rFonts w:ascii="Helvetica Light" w:hAnsi="Helvetica Light"/>
        </w:rPr>
        <w:t xml:space="preserve"> </w:t>
      </w:r>
      <w:proofErr w:type="spellStart"/>
      <w:r w:rsidR="00230CC2" w:rsidRPr="00BC1D76">
        <w:rPr>
          <w:rFonts w:ascii="Helvetica Light" w:hAnsi="Helvetica Light"/>
        </w:rPr>
        <w:t>nature</w:t>
      </w:r>
      <w:proofErr w:type="spellEnd"/>
      <w:r w:rsidR="00230CC2" w:rsidRPr="00BC1D76">
        <w:rPr>
          <w:rFonts w:ascii="Helvetica Light" w:hAnsi="Helvetica Light"/>
        </w:rPr>
        <w:t>.</w:t>
      </w:r>
    </w:p>
    <w:p w14:paraId="187AB0A6" w14:textId="77777777" w:rsidR="003A35CC" w:rsidRPr="00BC1D76" w:rsidRDefault="003A35CC" w:rsidP="005301AF">
      <w:pPr>
        <w:spacing w:line="276" w:lineRule="auto"/>
        <w:rPr>
          <w:rFonts w:ascii="Helvetica Light" w:hAnsi="Helvetica Light"/>
        </w:rPr>
      </w:pPr>
    </w:p>
    <w:p w14:paraId="275A62B0" w14:textId="2065DD27" w:rsidR="006857B5" w:rsidRPr="00BC1D76" w:rsidRDefault="00CC6B83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Mutagenic</w:t>
      </w:r>
      <w:proofErr w:type="spellEnd"/>
      <w:r w:rsidR="00D740A2" w:rsidRPr="00BC1D76">
        <w:rPr>
          <w:rFonts w:ascii="Helvetica Light" w:hAnsi="Helvetica Light"/>
        </w:rPr>
        <w:t xml:space="preserve"> </w:t>
      </w:r>
      <w:proofErr w:type="spellStart"/>
      <w:r w:rsidR="00D740A2" w:rsidRPr="00BC1D76">
        <w:rPr>
          <w:rFonts w:ascii="Helvetica Light" w:hAnsi="Helvetica Light"/>
        </w:rPr>
        <w:t>conjunction</w:t>
      </w:r>
      <w:proofErr w:type="spellEnd"/>
      <w:r w:rsidR="00D740A2"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digital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with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material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and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disbanding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in</w:t>
      </w:r>
      <w:proofErr w:type="spellEnd"/>
      <w:r w:rsidR="00E45D12" w:rsidRPr="00BC1D76">
        <w:rPr>
          <w:rFonts w:ascii="Helvetica Light" w:hAnsi="Helvetica Light"/>
        </w:rPr>
        <w:t xml:space="preserve"> a </w:t>
      </w:r>
      <w:proofErr w:type="spellStart"/>
      <w:r w:rsidR="00E45D12" w:rsidRPr="00BC1D76">
        <w:rPr>
          <w:rFonts w:ascii="Helvetica Light" w:hAnsi="Helvetica Light"/>
        </w:rPr>
        <w:t>diversity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of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these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diametrical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modernity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constructions</w:t>
      </w:r>
      <w:proofErr w:type="spellEnd"/>
      <w:r w:rsidR="00E45D12" w:rsidRPr="00BC1D76">
        <w:rPr>
          <w:rFonts w:ascii="Helvetica Light" w:hAnsi="Helvetica Light"/>
        </w:rPr>
        <w:t xml:space="preserve"> – </w:t>
      </w:r>
      <w:proofErr w:type="spellStart"/>
      <w:r w:rsidR="00E45D12" w:rsidRPr="00BC1D76">
        <w:rPr>
          <w:rFonts w:ascii="Helvetica Light" w:hAnsi="Helvetica Light"/>
        </w:rPr>
        <w:t>that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is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the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main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E45D12" w:rsidRPr="00BC1D76">
        <w:rPr>
          <w:rFonts w:ascii="Helvetica Light" w:hAnsi="Helvetica Light"/>
        </w:rPr>
        <w:t>Arabidze’s</w:t>
      </w:r>
      <w:proofErr w:type="spellEnd"/>
      <w:r w:rsidR="00E45D12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research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subject</w:t>
      </w:r>
      <w:proofErr w:type="spellEnd"/>
      <w:r w:rsidR="006857B5" w:rsidRPr="00BC1D76">
        <w:rPr>
          <w:rFonts w:ascii="Helvetica Light" w:hAnsi="Helvetica Light"/>
        </w:rPr>
        <w:t xml:space="preserve">. </w:t>
      </w:r>
      <w:proofErr w:type="spellStart"/>
      <w:r w:rsidR="006857B5" w:rsidRPr="00BC1D76">
        <w:rPr>
          <w:rFonts w:ascii="Helvetica Light" w:hAnsi="Helvetica Light"/>
        </w:rPr>
        <w:t>The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artist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shifts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focus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from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loading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to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its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step-by-step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operation</w:t>
      </w:r>
      <w:proofErr w:type="spellEnd"/>
      <w:r w:rsidR="006857B5" w:rsidRPr="00BC1D76">
        <w:rPr>
          <w:rFonts w:ascii="Helvetica Light" w:hAnsi="Helvetica Light"/>
        </w:rPr>
        <w:t xml:space="preserve">, </w:t>
      </w:r>
      <w:proofErr w:type="spellStart"/>
      <w:r w:rsidR="006857B5" w:rsidRPr="00BC1D76">
        <w:rPr>
          <w:rFonts w:ascii="Helvetica Light" w:hAnsi="Helvetica Light"/>
        </w:rPr>
        <w:t>creating</w:t>
      </w:r>
      <w:proofErr w:type="spellEnd"/>
      <w:r w:rsidR="006857B5" w:rsidRPr="00BC1D76">
        <w:rPr>
          <w:rFonts w:ascii="Helvetica Light" w:hAnsi="Helvetica Light"/>
        </w:rPr>
        <w:t xml:space="preserve"> “</w:t>
      </w:r>
      <w:proofErr w:type="spellStart"/>
      <w:r w:rsidR="006857B5" w:rsidRPr="00BC1D76">
        <w:rPr>
          <w:rFonts w:ascii="Helvetica Light" w:hAnsi="Helvetica Light"/>
        </w:rPr>
        <w:t>hallucination</w:t>
      </w:r>
      <w:proofErr w:type="spellEnd"/>
      <w:r w:rsidR="006857B5" w:rsidRPr="00BC1D76">
        <w:rPr>
          <w:rFonts w:ascii="Helvetica Light" w:hAnsi="Helvetica Light"/>
        </w:rPr>
        <w:t xml:space="preserve">” </w:t>
      </w:r>
      <w:proofErr w:type="spellStart"/>
      <w:r w:rsidR="006857B5" w:rsidRPr="00BC1D76">
        <w:rPr>
          <w:rFonts w:ascii="Helvetica Light" w:hAnsi="Helvetica Light"/>
        </w:rPr>
        <w:t>of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activity</w:t>
      </w:r>
      <w:proofErr w:type="spellEnd"/>
      <w:r w:rsidR="006857B5" w:rsidRPr="00BC1D76">
        <w:rPr>
          <w:rFonts w:ascii="Helvetica Light" w:hAnsi="Helvetica Light"/>
        </w:rPr>
        <w:t xml:space="preserve"> </w:t>
      </w:r>
      <w:proofErr w:type="spellStart"/>
      <w:r w:rsidR="006857B5" w:rsidRPr="00BC1D76">
        <w:rPr>
          <w:rFonts w:ascii="Helvetica Light" w:hAnsi="Helvetica Light"/>
        </w:rPr>
        <w:t>as</w:t>
      </w:r>
      <w:proofErr w:type="spellEnd"/>
      <w:r w:rsidR="006857B5" w:rsidRPr="00BC1D76">
        <w:rPr>
          <w:rFonts w:ascii="Helvetica Light" w:hAnsi="Helvetica Light"/>
        </w:rPr>
        <w:t xml:space="preserve"> a </w:t>
      </w:r>
      <w:proofErr w:type="spellStart"/>
      <w:r w:rsidR="006857B5" w:rsidRPr="00BC1D76">
        <w:rPr>
          <w:rFonts w:ascii="Helvetica Light" w:hAnsi="Helvetica Light"/>
        </w:rPr>
        <w:t>result</w:t>
      </w:r>
      <w:proofErr w:type="spellEnd"/>
      <w:r w:rsidR="006857B5" w:rsidRPr="00BC1D76">
        <w:rPr>
          <w:rFonts w:ascii="Helvetica Light" w:hAnsi="Helvetica Light"/>
        </w:rPr>
        <w:t>.</w:t>
      </w:r>
    </w:p>
    <w:p w14:paraId="23C52672" w14:textId="77777777" w:rsidR="003C49D1" w:rsidRPr="00BC1D76" w:rsidRDefault="003C49D1" w:rsidP="005301AF">
      <w:pPr>
        <w:spacing w:line="276" w:lineRule="auto"/>
        <w:rPr>
          <w:rFonts w:ascii="Helvetica Light" w:hAnsi="Helvetica Light"/>
        </w:rPr>
      </w:pPr>
    </w:p>
    <w:p w14:paraId="09CCDCBC" w14:textId="7EE1DF6E" w:rsidR="0060537E" w:rsidRPr="00BC1D76" w:rsidRDefault="00CA1F49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Impossible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desire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viewer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to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see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something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certain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and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apparent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behind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iconic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image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reveals</w:t>
      </w:r>
      <w:proofErr w:type="spellEnd"/>
      <w:r w:rsidRPr="00BC1D76">
        <w:rPr>
          <w:rFonts w:ascii="Helvetica Light" w:hAnsi="Helvetica Light"/>
        </w:rPr>
        <w:t xml:space="preserve"> a </w:t>
      </w:r>
      <w:proofErr w:type="spellStart"/>
      <w:r w:rsidRPr="00BC1D76">
        <w:rPr>
          <w:rFonts w:ascii="Helvetica Light" w:hAnsi="Helvetica Light"/>
        </w:rPr>
        <w:t>problem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of</w:t>
      </w:r>
      <w:proofErr w:type="spellEnd"/>
      <w:r w:rsidRPr="00BC1D76">
        <w:rPr>
          <w:rFonts w:ascii="Helvetica Light" w:hAnsi="Helvetica Light"/>
        </w:rPr>
        <w:t xml:space="preserve"> a </w:t>
      </w:r>
      <w:proofErr w:type="spellStart"/>
      <w:r w:rsidRPr="00BC1D76">
        <w:rPr>
          <w:rFonts w:ascii="Helvetica Light" w:hAnsi="Helvetica Light"/>
        </w:rPr>
        <w:t>digital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era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man</w:t>
      </w:r>
      <w:r w:rsidR="0060537E" w:rsidRPr="00BC1D76">
        <w:rPr>
          <w:rFonts w:ascii="Helvetica Light" w:hAnsi="Helvetica Light"/>
        </w:rPr>
        <w:t>'s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perception</w:t>
      </w:r>
      <w:proofErr w:type="spellEnd"/>
      <w:r w:rsidRPr="00BC1D76">
        <w:rPr>
          <w:rFonts w:ascii="Helvetica Light" w:hAnsi="Helvetica Light"/>
        </w:rPr>
        <w:t xml:space="preserve">, </w:t>
      </w:r>
      <w:proofErr w:type="spellStart"/>
      <w:r w:rsidRPr="00BC1D76">
        <w:rPr>
          <w:rFonts w:ascii="Helvetica Light" w:hAnsi="Helvetica Light"/>
        </w:rPr>
        <w:t>which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means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that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visual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function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no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longer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important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cognitive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tool</w:t>
      </w:r>
      <w:proofErr w:type="spellEnd"/>
      <w:r w:rsidR="0060537E" w:rsidRPr="00BC1D76">
        <w:rPr>
          <w:rFonts w:ascii="Helvetica Light" w:hAnsi="Helvetica Light"/>
        </w:rPr>
        <w:t xml:space="preserve">, </w:t>
      </w:r>
      <w:proofErr w:type="spellStart"/>
      <w:r w:rsidR="0060537E" w:rsidRPr="00BC1D76">
        <w:rPr>
          <w:rFonts w:ascii="Helvetica Light" w:hAnsi="Helvetica Light"/>
        </w:rPr>
        <w:t>but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the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tool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of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perception</w:t>
      </w:r>
      <w:proofErr w:type="spellEnd"/>
      <w:r w:rsidR="0060537E" w:rsidRPr="00BC1D76">
        <w:rPr>
          <w:rFonts w:ascii="Helvetica Light" w:hAnsi="Helvetica Light"/>
        </w:rPr>
        <w:t xml:space="preserve">, </w:t>
      </w:r>
      <w:proofErr w:type="spellStart"/>
      <w:r w:rsidR="0060537E" w:rsidRPr="00BC1D76">
        <w:rPr>
          <w:rFonts w:ascii="Helvetica Light" w:hAnsi="Helvetica Light"/>
        </w:rPr>
        <w:t>that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is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in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its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turn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leads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the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observer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to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the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world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of</w:t>
      </w:r>
      <w:proofErr w:type="spellEnd"/>
      <w:r w:rsidR="0060537E" w:rsidRPr="00BC1D76">
        <w:rPr>
          <w:rFonts w:ascii="Helvetica Light" w:hAnsi="Helvetica Light"/>
        </w:rPr>
        <w:t xml:space="preserve"> </w:t>
      </w:r>
      <w:proofErr w:type="spellStart"/>
      <w:r w:rsidR="0060537E" w:rsidRPr="00BC1D76">
        <w:rPr>
          <w:rFonts w:ascii="Helvetica Light" w:hAnsi="Helvetica Light"/>
        </w:rPr>
        <w:t>hallucination</w:t>
      </w:r>
      <w:proofErr w:type="spellEnd"/>
      <w:r w:rsidR="0060537E" w:rsidRPr="00BC1D76">
        <w:rPr>
          <w:rFonts w:ascii="Helvetica Light" w:hAnsi="Helvetica Light"/>
        </w:rPr>
        <w:t>.</w:t>
      </w:r>
    </w:p>
    <w:p w14:paraId="20ED7D0F" w14:textId="77777777" w:rsidR="003C49D1" w:rsidRPr="00BC1D76" w:rsidRDefault="003C49D1" w:rsidP="005301AF">
      <w:pPr>
        <w:spacing w:line="276" w:lineRule="auto"/>
        <w:rPr>
          <w:rFonts w:ascii="Helvetica Light" w:hAnsi="Helvetica Light" w:cs="Tahoma"/>
          <w:color w:val="0E0E0E"/>
        </w:rPr>
      </w:pPr>
    </w:p>
    <w:p w14:paraId="1C74461F" w14:textId="77777777" w:rsidR="00AE319F" w:rsidRDefault="00836328" w:rsidP="005301AF">
      <w:pPr>
        <w:spacing w:line="276" w:lineRule="auto"/>
        <w:rPr>
          <w:rFonts w:ascii="Helvetica Light" w:hAnsi="Helvetica Light" w:cs="Tahoma"/>
          <w:color w:val="0E0E0E"/>
        </w:rPr>
      </w:pPr>
      <w:proofErr w:type="spellStart"/>
      <w:r w:rsidRPr="00BC1D76">
        <w:rPr>
          <w:rFonts w:ascii="Helvetica Light" w:hAnsi="Helvetica Light" w:cs="Tahoma"/>
          <w:color w:val="0E0E0E"/>
        </w:rPr>
        <w:t>Visual</w:t>
      </w:r>
      <w:proofErr w:type="spellEnd"/>
      <w:r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Pr="00BC1D76">
        <w:rPr>
          <w:rFonts w:ascii="Helvetica Light" w:hAnsi="Helvetica Light" w:cs="Tahoma"/>
          <w:color w:val="0E0E0E"/>
        </w:rPr>
        <w:t>d</w:t>
      </w:r>
      <w:r w:rsidR="006857B5" w:rsidRPr="00BC1D76">
        <w:rPr>
          <w:rFonts w:ascii="Helvetica Light" w:hAnsi="Helvetica Light" w:cs="Tahoma"/>
          <w:color w:val="0E0E0E"/>
        </w:rPr>
        <w:t>isorientation</w:t>
      </w:r>
      <w:proofErr w:type="spellEnd"/>
      <w:r w:rsidR="003C19F0"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="003C19F0" w:rsidRPr="00BC1D76">
        <w:rPr>
          <w:rFonts w:ascii="Helvetica Light" w:hAnsi="Helvetica Light" w:cs="Tahoma"/>
          <w:color w:val="0E0E0E"/>
        </w:rPr>
        <w:t>reached</w:t>
      </w:r>
      <w:proofErr w:type="spellEnd"/>
      <w:r w:rsidR="003C19F0"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="003C19F0" w:rsidRPr="00BC1D76">
        <w:rPr>
          <w:rFonts w:ascii="Helvetica Light" w:hAnsi="Helvetica Light" w:cs="Tahoma"/>
          <w:color w:val="0E0E0E"/>
        </w:rPr>
        <w:t>its</w:t>
      </w:r>
      <w:proofErr w:type="spellEnd"/>
      <w:r w:rsidR="003C19F0"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="003C19F0" w:rsidRPr="00BC1D76">
        <w:rPr>
          <w:rFonts w:ascii="Helvetica Light" w:hAnsi="Helvetica Light" w:cs="Tahoma"/>
          <w:color w:val="0E0E0E"/>
        </w:rPr>
        <w:t>height</w:t>
      </w:r>
      <w:proofErr w:type="spellEnd"/>
      <w:r w:rsidR="006410A4">
        <w:rPr>
          <w:rFonts w:ascii="Helvetica Light" w:hAnsi="Helvetica Light" w:cs="Tahoma"/>
          <w:color w:val="0E0E0E"/>
        </w:rPr>
        <w:t xml:space="preserve"> </w:t>
      </w:r>
      <w:proofErr w:type="spellStart"/>
      <w:r w:rsidR="006410A4">
        <w:rPr>
          <w:rFonts w:ascii="Helvetica Light" w:hAnsi="Helvetica Light" w:cs="Tahoma"/>
          <w:color w:val="0E0E0E"/>
        </w:rPr>
        <w:t>in</w:t>
      </w:r>
      <w:proofErr w:type="spellEnd"/>
      <w:r w:rsidR="006410A4">
        <w:rPr>
          <w:rFonts w:ascii="Helvetica Light" w:hAnsi="Helvetica Light" w:cs="Tahoma"/>
          <w:color w:val="0E0E0E"/>
        </w:rPr>
        <w:t xml:space="preserve"> a 3D-variation</w:t>
      </w:r>
      <w:r w:rsidR="003C19F0" w:rsidRPr="00BC1D76">
        <w:rPr>
          <w:rFonts w:ascii="Helvetica Light" w:hAnsi="Helvetica Light" w:cs="Tahoma"/>
          <w:color w:val="0E0E0E"/>
        </w:rPr>
        <w:t xml:space="preserve">. </w:t>
      </w:r>
      <w:proofErr w:type="spellStart"/>
      <w:r w:rsidR="003C19F0" w:rsidRPr="00BC1D76">
        <w:rPr>
          <w:rFonts w:ascii="Helvetica Light" w:hAnsi="Helvetica Light" w:cs="Tahoma"/>
          <w:color w:val="0E0E0E"/>
        </w:rPr>
        <w:t>Sculptural</w:t>
      </w:r>
      <w:proofErr w:type="spellEnd"/>
      <w:r w:rsidR="003C19F0"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="003C19F0" w:rsidRPr="00BC1D76">
        <w:rPr>
          <w:rFonts w:ascii="Helvetica Light" w:hAnsi="Helvetica Light" w:cs="Tahoma"/>
          <w:color w:val="0E0E0E"/>
        </w:rPr>
        <w:t>objects</w:t>
      </w:r>
      <w:proofErr w:type="spellEnd"/>
      <w:r w:rsidR="003C19F0"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="003C19F0" w:rsidRPr="00BC1D76">
        <w:rPr>
          <w:rFonts w:ascii="Helvetica Light" w:hAnsi="Helvetica Light" w:cs="Tahoma"/>
          <w:color w:val="0E0E0E"/>
        </w:rPr>
        <w:t>from</w:t>
      </w:r>
      <w:proofErr w:type="spellEnd"/>
      <w:r w:rsidR="003C19F0"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="003C19F0" w:rsidRPr="00BC1D76">
        <w:rPr>
          <w:rFonts w:ascii="Helvetica Light" w:hAnsi="Helvetica Light" w:cs="Tahoma"/>
          <w:color w:val="0E0E0E"/>
        </w:rPr>
        <w:t>the</w:t>
      </w:r>
      <w:proofErr w:type="spellEnd"/>
      <w:r w:rsidR="003C19F0" w:rsidRPr="00BC1D76">
        <w:rPr>
          <w:rFonts w:ascii="Helvetica Light" w:hAnsi="Helvetica Light" w:cs="Tahoma"/>
          <w:color w:val="0E0E0E"/>
        </w:rPr>
        <w:t xml:space="preserve"> </w:t>
      </w:r>
    </w:p>
    <w:p w14:paraId="6C7F1254" w14:textId="77777777" w:rsidR="00AE319F" w:rsidRDefault="00AE319F" w:rsidP="005301AF">
      <w:pPr>
        <w:spacing w:line="276" w:lineRule="auto"/>
        <w:rPr>
          <w:rFonts w:ascii="Helvetica Light" w:hAnsi="Helvetica Light" w:cs="Tahoma"/>
          <w:color w:val="0E0E0E"/>
        </w:rPr>
      </w:pPr>
    </w:p>
    <w:p w14:paraId="61EF2044" w14:textId="77777777" w:rsidR="00AE319F" w:rsidRDefault="00AE319F" w:rsidP="005301AF">
      <w:pPr>
        <w:spacing w:line="276" w:lineRule="auto"/>
        <w:rPr>
          <w:rFonts w:ascii="Helvetica Light" w:hAnsi="Helvetica Light" w:cs="Tahoma"/>
          <w:color w:val="0E0E0E"/>
        </w:rPr>
      </w:pPr>
    </w:p>
    <w:p w14:paraId="2DB5C55E" w14:textId="77777777" w:rsidR="00AE319F" w:rsidRDefault="00AE319F" w:rsidP="005301AF">
      <w:pPr>
        <w:spacing w:line="276" w:lineRule="auto"/>
        <w:rPr>
          <w:rFonts w:ascii="Helvetica Light" w:hAnsi="Helvetica Light" w:cs="Tahoma"/>
          <w:color w:val="0E0E0E"/>
        </w:rPr>
      </w:pPr>
    </w:p>
    <w:p w14:paraId="316179DF" w14:textId="77777777" w:rsidR="00AE319F" w:rsidRDefault="00AE319F" w:rsidP="005301AF">
      <w:pPr>
        <w:spacing w:line="276" w:lineRule="auto"/>
        <w:rPr>
          <w:rFonts w:ascii="Helvetica Light" w:hAnsi="Helvetica Light" w:cs="Tahoma"/>
          <w:color w:val="0E0E0E"/>
        </w:rPr>
      </w:pPr>
    </w:p>
    <w:p w14:paraId="038D27DF" w14:textId="77777777" w:rsidR="00AE319F" w:rsidRDefault="00AE319F" w:rsidP="005301AF">
      <w:pPr>
        <w:spacing w:line="276" w:lineRule="auto"/>
        <w:rPr>
          <w:rFonts w:ascii="Helvetica Light" w:hAnsi="Helvetica Light" w:cs="Tahoma"/>
          <w:color w:val="0E0E0E"/>
        </w:rPr>
      </w:pPr>
    </w:p>
    <w:p w14:paraId="593F50E7" w14:textId="77777777" w:rsidR="00AE319F" w:rsidRDefault="00AE319F" w:rsidP="005301AF">
      <w:pPr>
        <w:spacing w:line="276" w:lineRule="auto"/>
        <w:rPr>
          <w:rFonts w:ascii="Helvetica Light" w:hAnsi="Helvetica Light" w:cs="Tahoma"/>
          <w:color w:val="0E0E0E"/>
        </w:rPr>
      </w:pPr>
    </w:p>
    <w:p w14:paraId="5EDF6CFF" w14:textId="30734175" w:rsidR="00E87789" w:rsidRPr="00AE319F" w:rsidRDefault="003C19F0" w:rsidP="005301AF">
      <w:pPr>
        <w:spacing w:line="276" w:lineRule="auto"/>
        <w:rPr>
          <w:rFonts w:ascii="Helvetica Light" w:eastAsia="Adobe Myungjo Std M" w:hAnsi="Helvetica Light"/>
          <w:color w:val="212121"/>
        </w:rPr>
      </w:pPr>
      <w:proofErr w:type="spellStart"/>
      <w:r w:rsidRPr="00BC1D76">
        <w:rPr>
          <w:rFonts w:ascii="Helvetica Light" w:hAnsi="Helvetica Light" w:cs="Tahoma"/>
          <w:color w:val="0E0E0E"/>
        </w:rPr>
        <w:t>series</w:t>
      </w:r>
      <w:proofErr w:type="spellEnd"/>
      <w:r w:rsidRPr="00BC1D76">
        <w:rPr>
          <w:rFonts w:ascii="Helvetica Light" w:hAnsi="Helvetica Light" w:cs="Tahoma"/>
          <w:color w:val="0E0E0E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Mutation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#404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embody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hallucination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of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the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viewer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,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appearing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from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the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sense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of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texture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and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physical</w:t>
      </w:r>
      <w:proofErr w:type="spellEnd"/>
      <w:r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  <w:color w:val="212121"/>
        </w:rPr>
        <w:t>form</w:t>
      </w:r>
      <w:proofErr w:type="spellEnd"/>
      <w:r w:rsidRPr="00BC1D76">
        <w:rPr>
          <w:rFonts w:ascii="Helvetica Light" w:eastAsia="Adobe Myungjo Std M" w:hAnsi="Helvetica Light"/>
          <w:color w:val="212121"/>
        </w:rPr>
        <w:t>.</w:t>
      </w:r>
      <w:r w:rsidR="00E87789" w:rsidRPr="00BC1D76"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Innhomogeneous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surface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of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represented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works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seems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like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natural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organic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growth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,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resulted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from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mutation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,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not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by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artificial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means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.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The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feeling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of</w:t>
      </w:r>
      <w:proofErr w:type="spellEnd"/>
      <w:r w:rsidR="00E87789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E87789" w:rsidRPr="00BC1D76">
        <w:rPr>
          <w:rFonts w:ascii="Helvetica Light" w:eastAsia="Adobe Myungjo Std M" w:hAnsi="Helvetica Light"/>
          <w:color w:val="212121"/>
        </w:rPr>
        <w:t>some</w:t>
      </w:r>
      <w:proofErr w:type="spellEnd"/>
      <w:r w:rsidR="00AE319F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flexibility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causes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quite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certain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associations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-  </w:t>
      </w:r>
      <w:proofErr w:type="spellStart"/>
      <w:r w:rsidR="00C85DFF" w:rsidRPr="00BC1D76">
        <w:rPr>
          <w:rFonts w:ascii="Helvetica Light" w:eastAsia="Adobe Myungjo Std M" w:hAnsi="Helvetica Light"/>
          <w:color w:val="212121"/>
        </w:rPr>
        <w:t>capacity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of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materia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C85DFF" w:rsidRPr="00BC1D76">
        <w:rPr>
          <w:rFonts w:ascii="Helvetica Light" w:eastAsia="Adobe Myungjo Std M" w:hAnsi="Helvetica Light"/>
          <w:color w:val="212121"/>
        </w:rPr>
        <w:t>for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mutation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,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but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is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0D63C1" w:rsidRPr="00BC1D76">
        <w:rPr>
          <w:rFonts w:ascii="Helvetica Light" w:eastAsia="Adobe Myungjo Std M" w:hAnsi="Helvetica Light"/>
          <w:color w:val="212121"/>
        </w:rPr>
        <w:t>it</w:t>
      </w:r>
      <w:proofErr w:type="spellEnd"/>
      <w:r w:rsidR="000D63C1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C85DFF" w:rsidRPr="00BC1D76">
        <w:rPr>
          <w:rFonts w:ascii="Helvetica Light" w:eastAsia="Adobe Myungjo Std M" w:hAnsi="Helvetica Light"/>
          <w:color w:val="212121"/>
        </w:rPr>
        <w:t>actually</w:t>
      </w:r>
      <w:proofErr w:type="spellEnd"/>
      <w:r w:rsidR="00C85DFF" w:rsidRPr="00BC1D76">
        <w:rPr>
          <w:rFonts w:ascii="Helvetica Light" w:eastAsia="Adobe Myungjo Std M" w:hAnsi="Helvetica Light"/>
          <w:color w:val="212121"/>
        </w:rPr>
        <w:t xml:space="preserve"> </w:t>
      </w:r>
      <w:proofErr w:type="spellStart"/>
      <w:r w:rsidR="00C85DFF" w:rsidRPr="00BC1D76">
        <w:rPr>
          <w:rFonts w:ascii="Helvetica Light" w:eastAsia="Adobe Myungjo Std M" w:hAnsi="Helvetica Light"/>
          <w:color w:val="212121"/>
        </w:rPr>
        <w:t>true</w:t>
      </w:r>
      <w:proofErr w:type="spellEnd"/>
      <w:r w:rsidR="00C85DFF" w:rsidRPr="00BC1D76">
        <w:rPr>
          <w:rFonts w:ascii="Helvetica Light" w:eastAsia="Adobe Myungjo Std M" w:hAnsi="Helvetica Light"/>
          <w:color w:val="212121"/>
        </w:rPr>
        <w:t>?</w:t>
      </w:r>
    </w:p>
    <w:p w14:paraId="17FF3E73" w14:textId="77777777" w:rsidR="004C6FAE" w:rsidRPr="00BC1D76" w:rsidRDefault="004C6FAE" w:rsidP="005301AF">
      <w:pPr>
        <w:spacing w:line="276" w:lineRule="auto"/>
        <w:ind w:firstLine="709"/>
        <w:rPr>
          <w:rFonts w:ascii="Helvetica Light" w:hAnsi="Helvetica Light"/>
          <w:color w:val="0E0E0E"/>
        </w:rPr>
      </w:pPr>
    </w:p>
    <w:p w14:paraId="360B6D89" w14:textId="302005EB" w:rsidR="004C6FAE" w:rsidRPr="00BC1D76" w:rsidRDefault="00CD2435" w:rsidP="005301AF">
      <w:pPr>
        <w:spacing w:line="276" w:lineRule="auto"/>
        <w:ind w:firstLine="709"/>
        <w:jc w:val="right"/>
        <w:rPr>
          <w:rFonts w:ascii="Helvetica Light" w:hAnsi="Helvetica Light"/>
          <w:color w:val="0E0E0E"/>
        </w:rPr>
      </w:pPr>
      <w:proofErr w:type="spellStart"/>
      <w:r w:rsidRPr="00BC1D76">
        <w:rPr>
          <w:rFonts w:ascii="Helvetica Light" w:hAnsi="Helvetica Light"/>
          <w:color w:val="0E0E0E"/>
        </w:rPr>
        <w:t>Ekaterina</w:t>
      </w:r>
      <w:proofErr w:type="spellEnd"/>
      <w:r w:rsidRPr="00BC1D76">
        <w:rPr>
          <w:rFonts w:ascii="Helvetica Light" w:hAnsi="Helvetica Light"/>
          <w:color w:val="0E0E0E"/>
        </w:rPr>
        <w:t xml:space="preserve"> </w:t>
      </w:r>
      <w:proofErr w:type="spellStart"/>
      <w:r w:rsidRPr="00BC1D76">
        <w:rPr>
          <w:rFonts w:ascii="Helvetica Light" w:hAnsi="Helvetica Light"/>
          <w:color w:val="0E0E0E"/>
        </w:rPr>
        <w:t>Novokshonova</w:t>
      </w:r>
      <w:proofErr w:type="spellEnd"/>
      <w:r w:rsidR="00A73F72">
        <w:rPr>
          <w:rFonts w:ascii="Helvetica Light" w:hAnsi="Helvetica Light"/>
          <w:color w:val="0E0E0E"/>
        </w:rPr>
        <w:t>.</w:t>
      </w:r>
      <w:r w:rsidR="004C6FAE" w:rsidRPr="00BC1D76">
        <w:rPr>
          <w:rFonts w:ascii="Helvetica Light" w:hAnsi="Helvetica Light"/>
          <w:color w:val="0E0E0E"/>
        </w:rPr>
        <w:t xml:space="preserve"> </w:t>
      </w:r>
    </w:p>
    <w:p w14:paraId="1559AA29" w14:textId="77777777" w:rsidR="00076D9F" w:rsidRPr="00BC1D76" w:rsidRDefault="00076D9F" w:rsidP="005301AF">
      <w:pPr>
        <w:spacing w:line="276" w:lineRule="auto"/>
        <w:rPr>
          <w:rFonts w:ascii="Helvetica Light" w:hAnsi="Helvetica Light"/>
          <w:color w:val="0E0E0E"/>
        </w:rPr>
      </w:pPr>
    </w:p>
    <w:p w14:paraId="2BE1A7EF" w14:textId="77777777" w:rsidR="00076D9F" w:rsidRPr="00BC1D76" w:rsidRDefault="00076D9F" w:rsidP="005301AF">
      <w:pPr>
        <w:spacing w:line="276" w:lineRule="auto"/>
        <w:rPr>
          <w:rFonts w:ascii="Helvetica Light" w:hAnsi="Helvetica Light"/>
        </w:rPr>
      </w:pPr>
    </w:p>
    <w:p w14:paraId="3EE311F7" w14:textId="77777777" w:rsidR="00315FA0" w:rsidRPr="00BC1D76" w:rsidRDefault="00315FA0" w:rsidP="005301AF">
      <w:pPr>
        <w:spacing w:line="276" w:lineRule="auto"/>
        <w:rPr>
          <w:rFonts w:ascii="Helvetica Light" w:hAnsi="Helvetica Light"/>
        </w:rPr>
      </w:pPr>
    </w:p>
    <w:p w14:paraId="5526028D" w14:textId="77777777" w:rsidR="001B3520" w:rsidRPr="00BC1D76" w:rsidRDefault="001B3520" w:rsidP="005301AF">
      <w:pPr>
        <w:spacing w:line="276" w:lineRule="auto"/>
        <w:rPr>
          <w:rFonts w:ascii="Helvetica Light" w:hAnsi="Helvetica Light"/>
        </w:rPr>
      </w:pPr>
    </w:p>
    <w:p w14:paraId="6AD105CA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6FD819BB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506004CE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0EA54601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757B4ECE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168B28C1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73A72796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6EA69D86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08F61D96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64D9B95D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0FA915A1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64AF8A18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  <w:bookmarkStart w:id="0" w:name="_GoBack"/>
      <w:bookmarkEnd w:id="0"/>
    </w:p>
    <w:p w14:paraId="3D5194EF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7DCB62F9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7EA0D59A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7B2F6B8E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653E151A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19BC83A7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70136526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331C4796" w14:textId="77777777" w:rsidR="005301AF" w:rsidRPr="00BC1D76" w:rsidRDefault="005301AF" w:rsidP="005301AF">
      <w:pPr>
        <w:spacing w:line="276" w:lineRule="auto"/>
        <w:rPr>
          <w:rFonts w:ascii="Helvetica Light" w:hAnsi="Helvetica Light"/>
        </w:rPr>
      </w:pPr>
    </w:p>
    <w:p w14:paraId="26724FAF" w14:textId="77777777" w:rsidR="001B3520" w:rsidRPr="00BC1D76" w:rsidRDefault="001B3520" w:rsidP="005301AF">
      <w:pPr>
        <w:spacing w:line="276" w:lineRule="auto"/>
        <w:rPr>
          <w:rFonts w:ascii="Helvetica Light" w:hAnsi="Helvetica Light"/>
        </w:rPr>
      </w:pPr>
    </w:p>
    <w:p w14:paraId="420AA045" w14:textId="77777777" w:rsidR="00541C78" w:rsidRPr="00BC1D76" w:rsidRDefault="00541C78" w:rsidP="005301AF">
      <w:pPr>
        <w:spacing w:line="276" w:lineRule="auto"/>
        <w:rPr>
          <w:rFonts w:ascii="Helvetica Light" w:hAnsi="Helvetica Light"/>
        </w:rPr>
      </w:pPr>
    </w:p>
    <w:p w14:paraId="5807D979" w14:textId="51992D2E" w:rsidR="00EF48FA" w:rsidRPr="00BC1D76" w:rsidRDefault="006C44B8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Zurab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Arabidze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was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born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1980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Tbilisi</w:t>
      </w:r>
      <w:proofErr w:type="spellEnd"/>
      <w:r w:rsidRPr="00BC1D76">
        <w:rPr>
          <w:rFonts w:ascii="Helvetica Light" w:hAnsi="Helvetica Light"/>
        </w:rPr>
        <w:t xml:space="preserve"> (</w:t>
      </w:r>
      <w:proofErr w:type="spellStart"/>
      <w:r w:rsidRPr="00BC1D76">
        <w:rPr>
          <w:rFonts w:ascii="Helvetica Light" w:hAnsi="Helvetica Light"/>
        </w:rPr>
        <w:t>Georgia</w:t>
      </w:r>
      <w:proofErr w:type="spellEnd"/>
      <w:r w:rsidRPr="00BC1D76">
        <w:rPr>
          <w:rFonts w:ascii="Helvetica Light" w:hAnsi="Helvetica Light"/>
        </w:rPr>
        <w:t xml:space="preserve">). </w:t>
      </w:r>
    </w:p>
    <w:p w14:paraId="5E5A3E4E" w14:textId="2A2EFDB9" w:rsidR="00EF021B" w:rsidRPr="00BC1D76" w:rsidRDefault="00EF021B" w:rsidP="005301AF">
      <w:pPr>
        <w:spacing w:line="276" w:lineRule="auto"/>
        <w:rPr>
          <w:rFonts w:ascii="Helvetica Light" w:hAnsi="Helvetica Light"/>
        </w:rPr>
      </w:pPr>
      <w:r w:rsidRPr="00BC1D76">
        <w:rPr>
          <w:rFonts w:ascii="Helvetica Light" w:hAnsi="Helvetica Light"/>
        </w:rPr>
        <w:t>1997-</w:t>
      </w:r>
      <w:r w:rsidR="00C730A3" w:rsidRPr="00BC1D76">
        <w:rPr>
          <w:rFonts w:ascii="Helvetica Light" w:hAnsi="Helvetica Light"/>
        </w:rPr>
        <w:t>2002 -</w:t>
      </w:r>
      <w:r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Georgian</w:t>
      </w:r>
      <w:proofErr w:type="spellEnd"/>
      <w:r w:rsidR="006C44B8" w:rsidRPr="00BC1D76">
        <w:rPr>
          <w:rFonts w:ascii="Helvetica Light" w:hAnsi="Helvetica Light"/>
        </w:rPr>
        <w:t xml:space="preserve"> </w:t>
      </w:r>
      <w:proofErr w:type="spellStart"/>
      <w:r w:rsidR="00192659" w:rsidRPr="00BC1D76">
        <w:rPr>
          <w:rFonts w:ascii="Helvetica Light" w:hAnsi="Helvetica Light"/>
        </w:rPr>
        <w:t>State</w:t>
      </w:r>
      <w:proofErr w:type="spellEnd"/>
      <w:r w:rsidR="00192659"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Technical</w:t>
      </w:r>
      <w:proofErr w:type="spellEnd"/>
      <w:r w:rsidR="006C44B8"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University</w:t>
      </w:r>
      <w:proofErr w:type="spellEnd"/>
      <w:r w:rsidRPr="00BC1D76">
        <w:rPr>
          <w:rFonts w:ascii="Helvetica Light" w:hAnsi="Helvetica Light"/>
        </w:rPr>
        <w:t xml:space="preserve">. </w:t>
      </w:r>
      <w:proofErr w:type="spellStart"/>
      <w:r w:rsidR="006C44B8" w:rsidRPr="00BC1D76">
        <w:rPr>
          <w:rFonts w:ascii="Helvetica Light" w:hAnsi="Helvetica Light"/>
        </w:rPr>
        <w:t>Master's</w:t>
      </w:r>
      <w:proofErr w:type="spellEnd"/>
      <w:r w:rsidR="006C44B8"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degree</w:t>
      </w:r>
      <w:proofErr w:type="spellEnd"/>
      <w:r w:rsidR="006C44B8"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in</w:t>
      </w:r>
      <w:proofErr w:type="spellEnd"/>
      <w:r w:rsidR="006C44B8"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architecture</w:t>
      </w:r>
      <w:proofErr w:type="spellEnd"/>
      <w:r w:rsidR="006C44B8"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and</w:t>
      </w:r>
      <w:proofErr w:type="spellEnd"/>
      <w:r w:rsidR="006C44B8" w:rsidRPr="00BC1D76">
        <w:rPr>
          <w:rFonts w:ascii="Helvetica Light" w:hAnsi="Helvetica Light"/>
        </w:rPr>
        <w:t xml:space="preserve"> </w:t>
      </w:r>
      <w:proofErr w:type="spellStart"/>
      <w:r w:rsidR="006C44B8" w:rsidRPr="00BC1D76">
        <w:rPr>
          <w:rFonts w:ascii="Helvetica Light" w:hAnsi="Helvetica Light"/>
        </w:rPr>
        <w:t>design</w:t>
      </w:r>
      <w:proofErr w:type="spellEnd"/>
      <w:r w:rsidR="006C44B8" w:rsidRPr="00BC1D76">
        <w:rPr>
          <w:rFonts w:ascii="Helvetica Light" w:hAnsi="Helvetica Light"/>
        </w:rPr>
        <w:t xml:space="preserve">. </w:t>
      </w:r>
    </w:p>
    <w:p w14:paraId="57293A28" w14:textId="6F2FC4F3" w:rsidR="00D1075A" w:rsidRPr="00BC1D76" w:rsidRDefault="006C44B8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Lives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and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works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in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Moscow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since</w:t>
      </w:r>
      <w:proofErr w:type="spellEnd"/>
      <w:r w:rsidRPr="00BC1D76">
        <w:rPr>
          <w:rFonts w:ascii="Helvetica Light" w:hAnsi="Helvetica Light"/>
        </w:rPr>
        <w:t xml:space="preserve"> 2005. </w:t>
      </w:r>
      <w:r w:rsidR="00CB4F8A" w:rsidRPr="00BC1D76">
        <w:rPr>
          <w:rFonts w:ascii="Helvetica Light" w:hAnsi="Helvetica Light"/>
          <w:noProof/>
        </w:rPr>
        <w:t xml:space="preserve"> </w:t>
      </w:r>
    </w:p>
    <w:p w14:paraId="24E98FCD" w14:textId="77777777" w:rsidR="00F967E2" w:rsidRPr="00BC1D76" w:rsidRDefault="00F967E2" w:rsidP="005301AF">
      <w:pPr>
        <w:spacing w:line="276" w:lineRule="auto"/>
        <w:rPr>
          <w:rFonts w:ascii="Helvetica Light" w:hAnsi="Helvetica Light"/>
        </w:rPr>
      </w:pPr>
    </w:p>
    <w:p w14:paraId="33B93FD6" w14:textId="77777777" w:rsidR="005301AF" w:rsidRPr="00BC1D76" w:rsidRDefault="005301AF" w:rsidP="005301AF">
      <w:pPr>
        <w:spacing w:line="276" w:lineRule="auto"/>
        <w:rPr>
          <w:rFonts w:ascii="Helvetica Light" w:hAnsi="Helvetica Light"/>
          <w:sz w:val="10"/>
          <w:szCs w:val="10"/>
        </w:rPr>
      </w:pPr>
    </w:p>
    <w:p w14:paraId="64D2C12B" w14:textId="77777777" w:rsidR="005301AF" w:rsidRPr="00BC1D76" w:rsidRDefault="005301AF" w:rsidP="005301AF">
      <w:pPr>
        <w:spacing w:line="276" w:lineRule="auto"/>
        <w:rPr>
          <w:rFonts w:ascii="Helvetica Light" w:hAnsi="Helvetica Light"/>
          <w:sz w:val="10"/>
          <w:szCs w:val="10"/>
        </w:rPr>
      </w:pPr>
    </w:p>
    <w:p w14:paraId="2CB342D2" w14:textId="77777777" w:rsidR="00541C78" w:rsidRPr="00BC1D76" w:rsidRDefault="00541C78" w:rsidP="005301AF">
      <w:pPr>
        <w:spacing w:line="276" w:lineRule="auto"/>
        <w:rPr>
          <w:rFonts w:ascii="Helvetica Light" w:hAnsi="Helvetica Light"/>
        </w:rPr>
      </w:pPr>
    </w:p>
    <w:p w14:paraId="74173E43" w14:textId="77777777" w:rsidR="00541C78" w:rsidRPr="00BC1D76" w:rsidRDefault="00541C78" w:rsidP="005301AF">
      <w:pPr>
        <w:spacing w:line="276" w:lineRule="auto"/>
        <w:rPr>
          <w:rFonts w:ascii="Helvetica Light" w:hAnsi="Helvetica Light"/>
        </w:rPr>
      </w:pPr>
    </w:p>
    <w:p w14:paraId="3ABC9796" w14:textId="77777777" w:rsidR="00541C78" w:rsidRPr="00BC1D76" w:rsidRDefault="00541C78" w:rsidP="005301AF">
      <w:pPr>
        <w:spacing w:line="276" w:lineRule="auto"/>
        <w:rPr>
          <w:rFonts w:ascii="Helvetica Light" w:hAnsi="Helvetica Light"/>
        </w:rPr>
      </w:pPr>
    </w:p>
    <w:p w14:paraId="50A2EF9B" w14:textId="77777777" w:rsidR="00AE319F" w:rsidRDefault="00AE319F" w:rsidP="005301AF">
      <w:pPr>
        <w:spacing w:line="276" w:lineRule="auto"/>
        <w:rPr>
          <w:rFonts w:ascii="Helvetica Light" w:hAnsi="Helvetica Light"/>
        </w:rPr>
      </w:pPr>
    </w:p>
    <w:p w14:paraId="413823EE" w14:textId="77777777" w:rsidR="00AE319F" w:rsidRDefault="00AE319F" w:rsidP="005301AF">
      <w:pPr>
        <w:spacing w:line="276" w:lineRule="auto"/>
        <w:rPr>
          <w:rFonts w:ascii="Helvetica Light" w:hAnsi="Helvetica Light"/>
          <w:sz w:val="10"/>
          <w:szCs w:val="10"/>
        </w:rPr>
      </w:pPr>
    </w:p>
    <w:p w14:paraId="7BDC5323" w14:textId="70EC4B1A" w:rsidR="00160CEF" w:rsidRPr="00BC1D76" w:rsidRDefault="00602862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Selected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solo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exhibitions</w:t>
      </w:r>
      <w:proofErr w:type="spellEnd"/>
      <w:r w:rsidR="00160CEF" w:rsidRPr="00BC1D76">
        <w:rPr>
          <w:rFonts w:ascii="Helvetica Light" w:hAnsi="Helvetica Light"/>
        </w:rPr>
        <w:t>:</w:t>
      </w:r>
    </w:p>
    <w:p w14:paraId="60EED462" w14:textId="77777777" w:rsidR="00F44221" w:rsidRDefault="00160CEF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2016 </w:t>
      </w:r>
      <w:r w:rsidR="00F44221">
        <w:rPr>
          <w:rFonts w:ascii="Helvetica Light" w:eastAsia="Adobe Myungjo Std M" w:hAnsi="Helvetica Light"/>
        </w:rPr>
        <w:t xml:space="preserve">- "F 63.9". </w:t>
      </w:r>
      <w:proofErr w:type="spellStart"/>
      <w:r w:rsidR="00192659" w:rsidRPr="00BC1D76">
        <w:rPr>
          <w:rFonts w:ascii="Helvetica Light" w:eastAsia="Adobe Myungjo Std M" w:hAnsi="Helvetica Light"/>
        </w:rPr>
        <w:t>Dimitri</w:t>
      </w:r>
      <w:proofErr w:type="spellEnd"/>
      <w:r w:rsidR="00192659" w:rsidRPr="00BC1D76">
        <w:rPr>
          <w:rFonts w:ascii="Helvetica Light" w:eastAsia="Adobe Myungjo Std M" w:hAnsi="Helvetica Light"/>
        </w:rPr>
        <w:t> </w:t>
      </w:r>
      <w:proofErr w:type="spellStart"/>
      <w:r w:rsidR="00192659" w:rsidRPr="00BC1D76">
        <w:rPr>
          <w:rFonts w:ascii="Helvetica Light" w:eastAsia="Adobe Myungjo Std M" w:hAnsi="Helvetica Light"/>
        </w:rPr>
        <w:t>Shevardnadze</w:t>
      </w:r>
      <w:proofErr w:type="spellEnd"/>
    </w:p>
    <w:p w14:paraId="46877EAF" w14:textId="28488E03" w:rsidR="00160CEF" w:rsidRPr="00BC1D76" w:rsidRDefault="00192659" w:rsidP="005301AF">
      <w:pPr>
        <w:spacing w:line="276" w:lineRule="auto"/>
        <w:rPr>
          <w:rFonts w:ascii="Helvetica Light" w:eastAsia="Adobe Myungjo Std M" w:hAnsi="Helvetica Light"/>
        </w:rPr>
      </w:pPr>
      <w:proofErr w:type="spellStart"/>
      <w:r w:rsidRPr="00BC1D76">
        <w:rPr>
          <w:rFonts w:ascii="Helvetica Light" w:eastAsia="Adobe Myungjo Std M" w:hAnsi="Helvetica Light"/>
        </w:rPr>
        <w:t>National</w:t>
      </w:r>
      <w:proofErr w:type="spellEnd"/>
      <w:r w:rsidRPr="00BC1D76">
        <w:rPr>
          <w:rFonts w:ascii="Helvetica Light" w:eastAsia="Adobe Myungjo Std M" w:hAnsi="Helvetica Light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</w:rPr>
        <w:t>Gallery</w:t>
      </w:r>
      <w:proofErr w:type="spellEnd"/>
      <w:r w:rsidR="007F2D78" w:rsidRPr="00BC1D76">
        <w:rPr>
          <w:rFonts w:ascii="Helvetica Light" w:eastAsia="Adobe Myungjo Std M" w:hAnsi="Helvetica Light"/>
        </w:rPr>
        <w:t>,</w:t>
      </w:r>
      <w:r w:rsidR="00EF021B" w:rsidRPr="00BC1D76">
        <w:rPr>
          <w:rFonts w:ascii="Helvetica Light" w:eastAsia="Adobe Myungjo Std M" w:hAnsi="Helvetica Light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</w:rPr>
        <w:t>Tbilisi</w:t>
      </w:r>
      <w:proofErr w:type="spellEnd"/>
    </w:p>
    <w:p w14:paraId="5713D358" w14:textId="4DE299AD" w:rsidR="00160CEF" w:rsidRPr="00BC1D76" w:rsidRDefault="00160CEF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2012 </w:t>
      </w:r>
      <w:r w:rsidR="00EF021B" w:rsidRPr="00BC1D76">
        <w:rPr>
          <w:rFonts w:ascii="Helvetica Light" w:eastAsia="Adobe Myungjo Std M" w:hAnsi="Helvetica Light"/>
        </w:rPr>
        <w:t xml:space="preserve">- </w:t>
      </w:r>
      <w:proofErr w:type="spellStart"/>
      <w:r w:rsidR="00F44221">
        <w:rPr>
          <w:rFonts w:ascii="Helvetica Light" w:eastAsia="Adobe Myungjo Std M" w:hAnsi="Helvetica Light"/>
        </w:rPr>
        <w:t>Silentiu</w:t>
      </w:r>
      <w:proofErr w:type="spellEnd"/>
      <w:r w:rsidR="00F44221">
        <w:rPr>
          <w:rFonts w:ascii="Helvetica Light" w:eastAsia="Adobe Myungjo Std M" w:hAnsi="Helvetica Light"/>
          <w:lang w:val="en-US"/>
        </w:rPr>
        <w:t>m</w:t>
      </w:r>
      <w:r w:rsidR="007F2D78" w:rsidRPr="00BC1D76">
        <w:rPr>
          <w:rFonts w:ascii="Helvetica Light" w:eastAsia="Adobe Myungjo Std M" w:hAnsi="Helvetica Light"/>
        </w:rPr>
        <w:t xml:space="preserve">. </w:t>
      </w:r>
      <w:proofErr w:type="spellStart"/>
      <w:r w:rsidR="00192659" w:rsidRPr="00BC1D76">
        <w:rPr>
          <w:rFonts w:ascii="Helvetica Light" w:eastAsia="Adobe Myungjo Std M" w:hAnsi="Helvetica Light"/>
        </w:rPr>
        <w:t>Design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Factory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FLACON</w:t>
      </w:r>
      <w:r w:rsidR="007F2D78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Moscow</w:t>
      </w:r>
      <w:proofErr w:type="spellEnd"/>
    </w:p>
    <w:p w14:paraId="2E9FB3A8" w14:textId="568587C2" w:rsidR="00160CEF" w:rsidRPr="00BC1D76" w:rsidRDefault="00160CEF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2012 </w:t>
      </w:r>
      <w:r w:rsidR="007F2D78" w:rsidRPr="00BC1D76">
        <w:rPr>
          <w:rFonts w:ascii="Helvetica Light" w:eastAsia="Adobe Myungjo Std M" w:hAnsi="Helvetica Light"/>
        </w:rPr>
        <w:t xml:space="preserve">- </w:t>
      </w:r>
      <w:proofErr w:type="spellStart"/>
      <w:r w:rsidR="00192659" w:rsidRPr="00BC1D76">
        <w:rPr>
          <w:rFonts w:ascii="Helvetica Light" w:eastAsia="Adobe Myungjo Std M" w:hAnsi="Helvetica Light"/>
        </w:rPr>
        <w:t>Architecture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r w:rsidR="007F2D78" w:rsidRPr="00BC1D76">
        <w:rPr>
          <w:rFonts w:ascii="Helvetica Light" w:eastAsia="Adobe Myungjo Std M" w:hAnsi="Helvetica Light"/>
        </w:rPr>
        <w:t xml:space="preserve">+ </w:t>
      </w:r>
      <w:proofErr w:type="spellStart"/>
      <w:r w:rsidR="00192659" w:rsidRPr="00BC1D76">
        <w:rPr>
          <w:rFonts w:ascii="Helvetica Light" w:eastAsia="Adobe Myungjo Std M" w:hAnsi="Helvetica Light"/>
        </w:rPr>
        <w:t>Fashion</w:t>
      </w:r>
      <w:proofErr w:type="spellEnd"/>
      <w:r w:rsidR="007F2D78" w:rsidRPr="00BC1D76">
        <w:rPr>
          <w:rFonts w:ascii="Helvetica Light" w:eastAsia="Adobe Myungjo Std M" w:hAnsi="Helvetica Light"/>
        </w:rPr>
        <w:t xml:space="preserve"> + </w:t>
      </w:r>
      <w:proofErr w:type="spellStart"/>
      <w:r w:rsidR="00192659" w:rsidRPr="00BC1D76">
        <w:rPr>
          <w:rFonts w:ascii="Helvetica Light" w:eastAsia="Adobe Myungjo Std M" w:hAnsi="Helvetica Light"/>
        </w:rPr>
        <w:t>Art</w:t>
      </w:r>
      <w:proofErr w:type="spellEnd"/>
      <w:r w:rsidR="007F2D78" w:rsidRPr="00BC1D76">
        <w:rPr>
          <w:rFonts w:ascii="Helvetica Light" w:eastAsia="Adobe Myungjo Std M" w:hAnsi="Helvetica Light"/>
        </w:rPr>
        <w:t xml:space="preserve"> = 3D </w:t>
      </w:r>
      <w:proofErr w:type="spellStart"/>
      <w:r w:rsidR="00192659" w:rsidRPr="00BC1D76">
        <w:rPr>
          <w:rFonts w:ascii="Helvetica Light" w:eastAsia="Adobe Myungjo Std M" w:hAnsi="Helvetica Light"/>
        </w:rPr>
        <w:t>project</w:t>
      </w:r>
      <w:proofErr w:type="spellEnd"/>
      <w:r w:rsidRPr="00BC1D76">
        <w:rPr>
          <w:rFonts w:ascii="Helvetica Light" w:eastAsia="Adobe Myungjo Std M" w:hAnsi="Helvetica Light"/>
        </w:rPr>
        <w:t>"</w:t>
      </w:r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Tbilisi</w:t>
      </w:r>
      <w:proofErr w:type="spellEnd"/>
    </w:p>
    <w:p w14:paraId="49B0D4CE" w14:textId="2615D00D" w:rsidR="00192659" w:rsidRPr="00BC1D76" w:rsidRDefault="00160CEF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2009 </w:t>
      </w:r>
      <w:r w:rsidR="007F2D78" w:rsidRPr="00BC1D76">
        <w:rPr>
          <w:rFonts w:ascii="Helvetica Light" w:eastAsia="Adobe Myungjo Std M" w:hAnsi="Helvetica Light"/>
        </w:rPr>
        <w:t xml:space="preserve">- </w:t>
      </w:r>
      <w:proofErr w:type="spellStart"/>
      <w:r w:rsidR="00192659" w:rsidRPr="00BC1D76">
        <w:rPr>
          <w:rFonts w:ascii="Helvetica Light" w:eastAsia="Adobe Myungjo Std M" w:hAnsi="Helvetica Light"/>
        </w:rPr>
        <w:t>Personal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paradigm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Center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of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contemporary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art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Winzavod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Gallery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Fotoloft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Moscow</w:t>
      </w:r>
      <w:proofErr w:type="spellEnd"/>
    </w:p>
    <w:p w14:paraId="15B3A45C" w14:textId="0A51D4FC" w:rsidR="00160CEF" w:rsidRPr="00BC1D76" w:rsidRDefault="00160CEF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1999 </w:t>
      </w:r>
      <w:r w:rsidR="007F2D78" w:rsidRPr="00BC1D76">
        <w:rPr>
          <w:rFonts w:ascii="Helvetica Light" w:eastAsia="Adobe Myungjo Std M" w:hAnsi="Helvetica Light"/>
        </w:rPr>
        <w:t xml:space="preserve">- </w:t>
      </w:r>
      <w:proofErr w:type="spellStart"/>
      <w:r w:rsidR="00192659" w:rsidRPr="00BC1D76">
        <w:rPr>
          <w:rFonts w:ascii="Helvetica Light" w:eastAsia="Adobe Myungjo Std M" w:hAnsi="Helvetica Light"/>
        </w:rPr>
        <w:t>Parallel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connection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Georgian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State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Technical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University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Tbilisi</w:t>
      </w:r>
      <w:proofErr w:type="spellEnd"/>
    </w:p>
    <w:p w14:paraId="4AE59659" w14:textId="39CD30BF" w:rsidR="00192659" w:rsidRPr="00BC1D76" w:rsidRDefault="00160CEF" w:rsidP="005301AF">
      <w:pPr>
        <w:pStyle w:val="3"/>
        <w:shd w:val="clear" w:color="auto" w:fill="FFFFFF"/>
        <w:spacing w:before="0" w:beforeAutospacing="0" w:after="0" w:afterAutospacing="0" w:line="276" w:lineRule="auto"/>
        <w:rPr>
          <w:rFonts w:ascii="Helvetica Light" w:eastAsia="Adobe Myungjo Std M" w:hAnsi="Helvetica Light"/>
          <w:b w:val="0"/>
          <w:bCs w:val="0"/>
          <w:sz w:val="24"/>
          <w:szCs w:val="24"/>
        </w:rPr>
      </w:pPr>
      <w:r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 xml:space="preserve">1995 </w:t>
      </w:r>
      <w:r w:rsidR="007F2D78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 xml:space="preserve">- </w:t>
      </w:r>
      <w:proofErr w:type="spellStart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>Window</w:t>
      </w:r>
      <w:proofErr w:type="spellEnd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>in</w:t>
      </w:r>
      <w:proofErr w:type="spellEnd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>city</w:t>
      </w:r>
      <w:proofErr w:type="spellEnd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  <w:b w:val="0"/>
          <w:sz w:val="24"/>
          <w:szCs w:val="24"/>
        </w:rPr>
        <w:t>Georgian</w:t>
      </w:r>
      <w:proofErr w:type="spellEnd"/>
      <w:r w:rsidR="00192659" w:rsidRPr="00BC1D76">
        <w:rPr>
          <w:rFonts w:ascii="Helvetica Light" w:eastAsia="Adobe Myungjo Std M" w:hAnsi="Helvetica Light"/>
          <w:b w:val="0"/>
          <w:sz w:val="24"/>
          <w:szCs w:val="24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  <w:b w:val="0"/>
          <w:sz w:val="24"/>
          <w:szCs w:val="24"/>
        </w:rPr>
        <w:t>National</w:t>
      </w:r>
      <w:proofErr w:type="spellEnd"/>
      <w:r w:rsidR="00192659" w:rsidRPr="00BC1D76">
        <w:rPr>
          <w:rFonts w:ascii="Helvetica Light" w:eastAsia="Adobe Myungjo Std M" w:hAnsi="Helvetica Light"/>
          <w:b w:val="0"/>
          <w:sz w:val="24"/>
          <w:szCs w:val="24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  <w:b w:val="0"/>
          <w:sz w:val="24"/>
          <w:szCs w:val="24"/>
        </w:rPr>
        <w:t>Youth</w:t>
      </w:r>
      <w:proofErr w:type="spellEnd"/>
      <w:r w:rsidR="00192659" w:rsidRPr="00BC1D76">
        <w:rPr>
          <w:rFonts w:ascii="Helvetica Light" w:eastAsia="Adobe Myungjo Std M" w:hAnsi="Helvetica Light"/>
          <w:b w:val="0"/>
          <w:sz w:val="24"/>
          <w:szCs w:val="24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  <w:b w:val="0"/>
          <w:sz w:val="24"/>
          <w:szCs w:val="24"/>
        </w:rPr>
        <w:t>Palace</w:t>
      </w:r>
      <w:proofErr w:type="spellEnd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  <w:b w:val="0"/>
          <w:bCs w:val="0"/>
          <w:sz w:val="24"/>
          <w:szCs w:val="24"/>
        </w:rPr>
        <w:t>Tbilisi</w:t>
      </w:r>
      <w:proofErr w:type="spellEnd"/>
    </w:p>
    <w:p w14:paraId="0DFCC811" w14:textId="77777777" w:rsidR="00192659" w:rsidRPr="00BC1D76" w:rsidRDefault="00192659" w:rsidP="005301AF">
      <w:pPr>
        <w:pStyle w:val="3"/>
        <w:shd w:val="clear" w:color="auto" w:fill="FFFFFF"/>
        <w:spacing w:before="0" w:beforeAutospacing="0" w:after="0" w:afterAutospacing="0" w:line="276" w:lineRule="auto"/>
        <w:rPr>
          <w:rFonts w:ascii="Arial" w:eastAsia="Times New Roman" w:hAnsi="Arial" w:cs="Arial"/>
          <w:b w:val="0"/>
          <w:bCs w:val="0"/>
          <w:color w:val="222222"/>
        </w:rPr>
      </w:pPr>
    </w:p>
    <w:p w14:paraId="6E4CF795" w14:textId="6B697F09" w:rsidR="00192659" w:rsidRPr="00BC1D76" w:rsidRDefault="00192659" w:rsidP="005301AF">
      <w:pPr>
        <w:spacing w:line="276" w:lineRule="auto"/>
        <w:rPr>
          <w:rFonts w:ascii="Helvetica Light" w:hAnsi="Helvetica Light"/>
        </w:rPr>
      </w:pPr>
      <w:proofErr w:type="spellStart"/>
      <w:r w:rsidRPr="00BC1D76">
        <w:rPr>
          <w:rFonts w:ascii="Helvetica Light" w:hAnsi="Helvetica Light"/>
        </w:rPr>
        <w:t>Selected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group</w:t>
      </w:r>
      <w:proofErr w:type="spellEnd"/>
      <w:r w:rsidRPr="00BC1D76">
        <w:rPr>
          <w:rFonts w:ascii="Helvetica Light" w:hAnsi="Helvetica Light"/>
        </w:rPr>
        <w:t xml:space="preserve"> </w:t>
      </w:r>
      <w:proofErr w:type="spellStart"/>
      <w:r w:rsidRPr="00BC1D76">
        <w:rPr>
          <w:rFonts w:ascii="Helvetica Light" w:hAnsi="Helvetica Light"/>
        </w:rPr>
        <w:t>exhibitions</w:t>
      </w:r>
      <w:proofErr w:type="spellEnd"/>
      <w:r w:rsidRPr="00BC1D76">
        <w:rPr>
          <w:rFonts w:ascii="Helvetica Light" w:hAnsi="Helvetica Light"/>
        </w:rPr>
        <w:t>:</w:t>
      </w:r>
    </w:p>
    <w:p w14:paraId="2D774D3E" w14:textId="33CDA0B4" w:rsidR="00EF021B" w:rsidRPr="00BC1D76" w:rsidRDefault="00EF021B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2016 </w:t>
      </w:r>
      <w:r w:rsidR="00EF48FA" w:rsidRPr="00BC1D76">
        <w:rPr>
          <w:rFonts w:ascii="Helvetica Light" w:eastAsia="Adobe Myungjo Std M" w:hAnsi="Helvetica Light"/>
        </w:rPr>
        <w:t xml:space="preserve">- </w:t>
      </w:r>
      <w:r w:rsidR="00C730A3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Night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at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the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Sea</w:t>
      </w:r>
      <w:proofErr w:type="spellEnd"/>
      <w:r w:rsidR="007F2D78" w:rsidRPr="00BC1D76">
        <w:rPr>
          <w:rFonts w:ascii="Helvetica Light" w:eastAsia="Adobe Myungjo Std M" w:hAnsi="Helvetica Light"/>
        </w:rPr>
        <w:t xml:space="preserve">. </w:t>
      </w:r>
      <w:proofErr w:type="spellStart"/>
      <w:r w:rsidR="00192659" w:rsidRPr="00BC1D76">
        <w:rPr>
          <w:rFonts w:ascii="Helvetica Light" w:eastAsia="Adobe Myungjo Std M" w:hAnsi="Helvetica Light"/>
        </w:rPr>
        <w:t>Special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project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within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the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framework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of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Night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of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Museum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2016, </w:t>
      </w:r>
      <w:proofErr w:type="spellStart"/>
      <w:r w:rsidR="00192659" w:rsidRPr="00BC1D76">
        <w:rPr>
          <w:rFonts w:ascii="Helvetica Light" w:eastAsia="Adobe Myungjo Std M" w:hAnsi="Helvetica Light"/>
        </w:rPr>
        <w:t>The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Tretyakov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Gallery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on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Krymsky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Val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Moscow</w:t>
      </w:r>
      <w:proofErr w:type="spellEnd"/>
    </w:p>
    <w:p w14:paraId="652F048A" w14:textId="0304FDA2" w:rsidR="00192659" w:rsidRPr="00BC1D76" w:rsidRDefault="00EF021B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>2015</w:t>
      </w:r>
      <w:r w:rsidR="007F2D78" w:rsidRPr="00BC1D76">
        <w:rPr>
          <w:rFonts w:ascii="Helvetica Light" w:eastAsia="Adobe Myungjo Std M" w:hAnsi="Helvetica Light"/>
        </w:rPr>
        <w:t xml:space="preserve"> </w:t>
      </w:r>
      <w:r w:rsidR="00EF48FA" w:rsidRPr="00BC1D76">
        <w:rPr>
          <w:rFonts w:ascii="Helvetica Light" w:eastAsia="Adobe Myungjo Std M" w:hAnsi="Helvetica Light"/>
        </w:rPr>
        <w:t>-</w:t>
      </w:r>
      <w:r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Batumi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Grafikart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festival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92659" w:rsidRPr="00BC1D76">
        <w:rPr>
          <w:rFonts w:ascii="Helvetica Light" w:eastAsia="Adobe Myungjo Std M" w:hAnsi="Helvetica Light"/>
        </w:rPr>
        <w:t>Center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for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contemporary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92659" w:rsidRPr="00BC1D76">
        <w:rPr>
          <w:rFonts w:ascii="Helvetica Light" w:eastAsia="Adobe Myungjo Std M" w:hAnsi="Helvetica Light"/>
        </w:rPr>
        <w:t>art</w:t>
      </w:r>
      <w:proofErr w:type="spellEnd"/>
      <w:r w:rsidR="00192659" w:rsidRPr="00BC1D76">
        <w:rPr>
          <w:rFonts w:ascii="Helvetica Light" w:eastAsia="Adobe Myungjo Std M" w:hAnsi="Helvetica Light"/>
        </w:rPr>
        <w:t xml:space="preserve"> "CAC 41N/ 41E", </w:t>
      </w:r>
      <w:proofErr w:type="spellStart"/>
      <w:r w:rsidR="00192659" w:rsidRPr="00BC1D76">
        <w:rPr>
          <w:rFonts w:ascii="Helvetica Light" w:eastAsia="Adobe Myungjo Std M" w:hAnsi="Helvetica Light"/>
        </w:rPr>
        <w:t>Batumi</w:t>
      </w:r>
      <w:proofErr w:type="spellEnd"/>
    </w:p>
    <w:p w14:paraId="54FA99CF" w14:textId="5C8911EE" w:rsidR="00EF021B" w:rsidRPr="00BC1D76" w:rsidRDefault="00EF021B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2012 </w:t>
      </w:r>
      <w:r w:rsidR="00EF48FA" w:rsidRPr="00BC1D76">
        <w:rPr>
          <w:rFonts w:ascii="Helvetica Light" w:eastAsia="Adobe Myungjo Std M" w:hAnsi="Helvetica Light"/>
        </w:rPr>
        <w:t xml:space="preserve">- </w:t>
      </w:r>
      <w:r w:rsidR="001A1ACE" w:rsidRPr="00BC1D76">
        <w:rPr>
          <w:rFonts w:ascii="Helvetica Light" w:eastAsia="Adobe Myungjo Std M" w:hAnsi="Helvetica Light"/>
        </w:rPr>
        <w:t>ALUMINIUM</w:t>
      </w:r>
      <w:r w:rsidR="00F44221">
        <w:rPr>
          <w:rFonts w:ascii="Helvetica Light" w:eastAsia="Adobe Myungjo Std M" w:hAnsi="Helvetica Light"/>
        </w:rPr>
        <w:t xml:space="preserve">, </w:t>
      </w:r>
      <w:proofErr w:type="spellStart"/>
      <w:r w:rsidR="00F44221">
        <w:rPr>
          <w:rFonts w:ascii="Helvetica Light" w:eastAsia="Adobe Myungjo Std M" w:hAnsi="Helvetica Light"/>
        </w:rPr>
        <w:t>International</w:t>
      </w:r>
      <w:proofErr w:type="spellEnd"/>
      <w:r w:rsidR="00F44221">
        <w:rPr>
          <w:rFonts w:ascii="Helvetica Light" w:eastAsia="Adobe Myungjo Std M" w:hAnsi="Helvetica Light"/>
        </w:rPr>
        <w:t xml:space="preserve"> </w:t>
      </w:r>
      <w:proofErr w:type="spellStart"/>
      <w:r w:rsidR="00F44221">
        <w:rPr>
          <w:rFonts w:ascii="Helvetica Light" w:eastAsia="Adobe Myungjo Std M" w:hAnsi="Helvetica Light"/>
        </w:rPr>
        <w:t>Bienn</w:t>
      </w:r>
      <w:r w:rsidR="001A1ACE" w:rsidRPr="00BC1D76">
        <w:rPr>
          <w:rFonts w:ascii="Helvetica Light" w:eastAsia="Adobe Myungjo Std M" w:hAnsi="Helvetica Light"/>
        </w:rPr>
        <w:t>al</w:t>
      </w:r>
      <w:proofErr w:type="spellEnd"/>
      <w:r w:rsidR="00F44221">
        <w:rPr>
          <w:rFonts w:ascii="Helvetica Light" w:eastAsia="Adobe Myungjo Std M" w:hAnsi="Helvetica Light"/>
          <w:lang w:val="en-US"/>
        </w:rPr>
        <w:t>e</w:t>
      </w:r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of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Contemporary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Art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A1ACE" w:rsidRPr="00BC1D76">
        <w:rPr>
          <w:rFonts w:ascii="Helvetica Light" w:eastAsia="Adobe Myungjo Std M" w:hAnsi="Helvetica Light"/>
        </w:rPr>
        <w:t>Baku</w:t>
      </w:r>
      <w:proofErr w:type="spellEnd"/>
    </w:p>
    <w:p w14:paraId="6CB812DA" w14:textId="4BF1E52B" w:rsidR="001A1ACE" w:rsidRPr="00BC1D76" w:rsidRDefault="00EF021B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>2011</w:t>
      </w:r>
      <w:r w:rsidR="00DA1389" w:rsidRPr="00BC1D76">
        <w:rPr>
          <w:rFonts w:ascii="Helvetica Light" w:eastAsia="Adobe Myungjo Std M" w:hAnsi="Helvetica Light"/>
        </w:rPr>
        <w:t xml:space="preserve"> -</w:t>
      </w:r>
      <w:r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Contemporary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art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of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Georgia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F44221" w:rsidRPr="00BC1D76">
        <w:rPr>
          <w:rFonts w:ascii="Helvetica Light" w:eastAsia="Adobe Myungjo Std M" w:hAnsi="Helvetica Light"/>
        </w:rPr>
        <w:t>Caravan</w:t>
      </w:r>
      <w:proofErr w:type="spellEnd"/>
      <w:r w:rsidR="00F44221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Gallery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A1ACE" w:rsidRPr="00BC1D76">
        <w:rPr>
          <w:rFonts w:ascii="Helvetica Light" w:eastAsia="Adobe Myungjo Std M" w:hAnsi="Helvetica Light"/>
        </w:rPr>
        <w:t>Paris</w:t>
      </w:r>
      <w:proofErr w:type="spellEnd"/>
    </w:p>
    <w:p w14:paraId="2FF471F9" w14:textId="526AF7FA" w:rsidR="003C49D1" w:rsidRPr="00BC1D76" w:rsidRDefault="003C49D1" w:rsidP="005301AF">
      <w:pPr>
        <w:spacing w:line="276" w:lineRule="auto"/>
        <w:rPr>
          <w:rFonts w:ascii="Helvetica Light" w:eastAsia="Adobe Myungjo Std M" w:hAnsi="Helvetica Light"/>
        </w:rPr>
      </w:pPr>
    </w:p>
    <w:p w14:paraId="3D37AF28" w14:textId="516B7526" w:rsidR="00EF021B" w:rsidRPr="00BC1D76" w:rsidRDefault="001A1ACE" w:rsidP="005301AF">
      <w:pPr>
        <w:spacing w:line="276" w:lineRule="auto"/>
        <w:rPr>
          <w:rFonts w:ascii="Helvetica Light" w:eastAsia="Adobe Myungjo Std M" w:hAnsi="Helvetica Light"/>
        </w:rPr>
      </w:pPr>
      <w:proofErr w:type="spellStart"/>
      <w:r w:rsidRPr="00BC1D76">
        <w:rPr>
          <w:rFonts w:ascii="Helvetica Light" w:eastAsia="Adobe Myungjo Std M" w:hAnsi="Helvetica Light"/>
        </w:rPr>
        <w:t>Auctions</w:t>
      </w:r>
      <w:proofErr w:type="spellEnd"/>
      <w:r w:rsidR="00DA1389" w:rsidRPr="00BC1D76">
        <w:rPr>
          <w:rFonts w:ascii="Helvetica Light" w:eastAsia="Adobe Myungjo Std M" w:hAnsi="Helvetica Light"/>
        </w:rPr>
        <w:t>:</w:t>
      </w:r>
    </w:p>
    <w:p w14:paraId="65EC051F" w14:textId="12A8F350" w:rsidR="00C730A3" w:rsidRPr="00BC1D76" w:rsidRDefault="00DA1389" w:rsidP="005301AF">
      <w:pPr>
        <w:spacing w:line="276" w:lineRule="auto"/>
        <w:rPr>
          <w:rFonts w:ascii="Helvetica Light" w:eastAsia="Adobe Myungjo Std M" w:hAnsi="Helvetica Light"/>
        </w:rPr>
      </w:pPr>
      <w:r w:rsidRPr="00BC1D76">
        <w:rPr>
          <w:rFonts w:ascii="Helvetica Light" w:eastAsia="Adobe Myungjo Std M" w:hAnsi="Helvetica Light"/>
        </w:rPr>
        <w:t xml:space="preserve">2016 – </w:t>
      </w:r>
      <w:proofErr w:type="spellStart"/>
      <w:r w:rsidRPr="00BC1D76">
        <w:rPr>
          <w:rFonts w:ascii="Helvetica Light" w:eastAsia="Adobe Myungjo Std M" w:hAnsi="Helvetica Light"/>
        </w:rPr>
        <w:t>Christie’s</w:t>
      </w:r>
      <w:proofErr w:type="spellEnd"/>
      <w:r w:rsidRPr="00BC1D76">
        <w:rPr>
          <w:rFonts w:ascii="Helvetica Light" w:eastAsia="Adobe Myungjo Std M" w:hAnsi="Helvetica Light"/>
        </w:rPr>
        <w:t xml:space="preserve">. </w:t>
      </w:r>
      <w:proofErr w:type="spellStart"/>
      <w:r w:rsidR="001A1ACE" w:rsidRPr="00BC1D76">
        <w:rPr>
          <w:rFonts w:ascii="Helvetica Light" w:eastAsia="Adobe Myungjo Std M" w:hAnsi="Helvetica Light"/>
        </w:rPr>
        <w:t>Contemporary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art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auction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“</w:t>
      </w:r>
      <w:proofErr w:type="spellStart"/>
      <w:r w:rsidR="001A1ACE" w:rsidRPr="00BC1D76">
        <w:rPr>
          <w:rFonts w:ascii="Helvetica Light" w:eastAsia="Adobe Myungjo Std M" w:hAnsi="Helvetica Light"/>
        </w:rPr>
        <w:t>Off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White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”, </w:t>
      </w:r>
      <w:proofErr w:type="spellStart"/>
      <w:r w:rsidR="001A1ACE" w:rsidRPr="00BC1D76">
        <w:rPr>
          <w:rFonts w:ascii="Helvetica Light" w:eastAsia="Adobe Myungjo Std M" w:hAnsi="Helvetica Light"/>
        </w:rPr>
        <w:t>within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International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Art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Fair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 </w:t>
      </w:r>
      <w:proofErr w:type="spellStart"/>
      <w:r w:rsidR="001A1ACE" w:rsidRPr="00BC1D76">
        <w:rPr>
          <w:rFonts w:ascii="Helvetica Light" w:eastAsia="Adobe Myungjo Std M" w:hAnsi="Helvetica Light"/>
        </w:rPr>
        <w:t>Cosmoscow</w:t>
      </w:r>
      <w:proofErr w:type="spellEnd"/>
      <w:r w:rsidR="001A1ACE" w:rsidRPr="00BC1D76">
        <w:rPr>
          <w:rFonts w:ascii="Helvetica Light" w:eastAsia="Adobe Myungjo Std M" w:hAnsi="Helvetica Light"/>
        </w:rPr>
        <w:t xml:space="preserve">, </w:t>
      </w:r>
      <w:proofErr w:type="spellStart"/>
      <w:r w:rsidR="001A1ACE" w:rsidRPr="00BC1D76">
        <w:rPr>
          <w:rFonts w:ascii="Helvetica Light" w:eastAsia="Adobe Myungjo Std M" w:hAnsi="Helvetica Light"/>
        </w:rPr>
        <w:t>Moscow</w:t>
      </w:r>
      <w:proofErr w:type="spellEnd"/>
    </w:p>
    <w:p w14:paraId="3436524B" w14:textId="77777777" w:rsidR="005301AF" w:rsidRPr="00BC1D76" w:rsidRDefault="005301AF" w:rsidP="005301AF">
      <w:pPr>
        <w:spacing w:line="276" w:lineRule="auto"/>
        <w:rPr>
          <w:rFonts w:ascii="Helvetica Light" w:eastAsia="Adobe Myungjo Std M" w:hAnsi="Helvetica Light"/>
        </w:rPr>
      </w:pPr>
    </w:p>
    <w:p w14:paraId="70102A15" w14:textId="77777777" w:rsidR="00541C78" w:rsidRPr="00BC1D76" w:rsidRDefault="00541C78" w:rsidP="005301AF">
      <w:pPr>
        <w:spacing w:line="276" w:lineRule="auto"/>
        <w:rPr>
          <w:rFonts w:ascii="Helvetica Light" w:eastAsia="Adobe Myungjo Std M" w:hAnsi="Helvetica Light"/>
        </w:rPr>
      </w:pPr>
    </w:p>
    <w:p w14:paraId="22FFD8B2" w14:textId="77777777" w:rsidR="005301AF" w:rsidRPr="00F44221" w:rsidRDefault="005301AF" w:rsidP="005301AF">
      <w:pPr>
        <w:spacing w:line="276" w:lineRule="auto"/>
        <w:rPr>
          <w:rFonts w:ascii="Helvetica Light" w:eastAsia="Adobe Myungjo Std M" w:hAnsi="Helvetica Light"/>
        </w:rPr>
      </w:pPr>
    </w:p>
    <w:p w14:paraId="4C28E926" w14:textId="77777777" w:rsidR="005301AF" w:rsidRPr="00BC1D76" w:rsidRDefault="005301AF" w:rsidP="005301AF">
      <w:pPr>
        <w:spacing w:line="276" w:lineRule="auto"/>
        <w:rPr>
          <w:rFonts w:ascii="Helvetica Light" w:eastAsia="Adobe Myungjo Std M" w:hAnsi="Helvetica Light"/>
        </w:rPr>
      </w:pPr>
    </w:p>
    <w:p w14:paraId="58853164" w14:textId="77777777" w:rsidR="005301AF" w:rsidRPr="00BC1D76" w:rsidRDefault="005301AF" w:rsidP="005301AF">
      <w:pPr>
        <w:spacing w:line="276" w:lineRule="auto"/>
        <w:rPr>
          <w:rFonts w:ascii="Helvetica Light" w:eastAsia="Adobe Myungjo Std M" w:hAnsi="Helvetica Light"/>
        </w:rPr>
      </w:pPr>
    </w:p>
    <w:p w14:paraId="7E2CB254" w14:textId="27A977F3" w:rsidR="005301AF" w:rsidRPr="00BC1D76" w:rsidRDefault="005301AF" w:rsidP="005301AF">
      <w:pPr>
        <w:spacing w:line="276" w:lineRule="auto"/>
        <w:rPr>
          <w:rFonts w:ascii="Helvetica Light" w:eastAsia="Adobe Myungjo Std M" w:hAnsi="Helvetica Light"/>
          <w:sz w:val="10"/>
          <w:szCs w:val="10"/>
        </w:rPr>
      </w:pPr>
    </w:p>
    <w:p w14:paraId="22AF8C69" w14:textId="0191A0B3" w:rsidR="00054E61" w:rsidRPr="00BC1D76" w:rsidRDefault="001A1ACE" w:rsidP="005301AF">
      <w:pPr>
        <w:spacing w:line="276" w:lineRule="auto"/>
        <w:rPr>
          <w:rFonts w:ascii="Helvetica Light" w:eastAsia="Adobe Myungjo Std M" w:hAnsi="Helvetica Light"/>
        </w:rPr>
      </w:pPr>
      <w:proofErr w:type="spellStart"/>
      <w:r w:rsidRPr="00BC1D76">
        <w:rPr>
          <w:rFonts w:ascii="Helvetica Light" w:eastAsia="Adobe Myungjo Std M" w:hAnsi="Helvetica Light"/>
        </w:rPr>
        <w:t>Project</w:t>
      </w:r>
      <w:proofErr w:type="spellEnd"/>
      <w:r w:rsidRPr="00BC1D76">
        <w:rPr>
          <w:rFonts w:ascii="Helvetica Light" w:eastAsia="Adobe Myungjo Std M" w:hAnsi="Helvetica Light"/>
        </w:rPr>
        <w:t xml:space="preserve"> </w:t>
      </w:r>
      <w:proofErr w:type="spellStart"/>
      <w:r w:rsidRPr="00BC1D76">
        <w:rPr>
          <w:rFonts w:ascii="Helvetica Light" w:eastAsia="Adobe Myungjo Std M" w:hAnsi="Helvetica Light"/>
        </w:rPr>
        <w:t>partners</w:t>
      </w:r>
      <w:proofErr w:type="spellEnd"/>
      <w:r w:rsidR="00054E61" w:rsidRPr="00BC1D76">
        <w:rPr>
          <w:rFonts w:ascii="Helvetica Light" w:eastAsia="Adobe Myungjo Std M" w:hAnsi="Helvetica Light"/>
        </w:rPr>
        <w:t>:</w:t>
      </w:r>
    </w:p>
    <w:p w14:paraId="5C3F319C" w14:textId="3111F934" w:rsidR="00054E61" w:rsidRPr="00F51689" w:rsidRDefault="00BC1D76" w:rsidP="005301AF">
      <w:pPr>
        <w:spacing w:line="276" w:lineRule="auto"/>
        <w:rPr>
          <w:rFonts w:ascii="Helvetica Light" w:eastAsia="Adobe Myungjo Std M" w:hAnsi="Helvetica Light"/>
        </w:rPr>
      </w:pPr>
      <w:r>
        <w:rPr>
          <w:rFonts w:ascii="Helvetica Light" w:eastAsia="Adobe Myungjo Std M" w:hAnsi="Helvetica Light"/>
          <w:noProof/>
        </w:rPr>
        <w:drawing>
          <wp:anchor distT="0" distB="0" distL="114300" distR="114300" simplePos="0" relativeHeight="251665408" behindDoc="0" locked="0" layoutInCell="1" allowOverlap="1" wp14:anchorId="5184B783" wp14:editId="39B760F5">
            <wp:simplePos x="0" y="0"/>
            <wp:positionH relativeFrom="column">
              <wp:posOffset>2040890</wp:posOffset>
            </wp:positionH>
            <wp:positionV relativeFrom="paragraph">
              <wp:posOffset>589280</wp:posOffset>
            </wp:positionV>
            <wp:extent cx="932180" cy="190500"/>
            <wp:effectExtent l="0" t="0" r="7620" b="12700"/>
            <wp:wrapTight wrapText="bothSides">
              <wp:wrapPolygon edited="0">
                <wp:start x="0" y="0"/>
                <wp:lineTo x="0" y="20160"/>
                <wp:lineTo x="21188" y="20160"/>
                <wp:lineTo x="21188" y="0"/>
                <wp:lineTo x="0" y="0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llerist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Light" w:hAnsi="Helvetica Light"/>
          <w:noProof/>
        </w:rPr>
        <w:drawing>
          <wp:anchor distT="0" distB="0" distL="114300" distR="114300" simplePos="0" relativeHeight="251663360" behindDoc="0" locked="0" layoutInCell="1" allowOverlap="1" wp14:anchorId="4A410A33" wp14:editId="1992055A">
            <wp:simplePos x="0" y="0"/>
            <wp:positionH relativeFrom="column">
              <wp:posOffset>-132715</wp:posOffset>
            </wp:positionH>
            <wp:positionV relativeFrom="paragraph">
              <wp:posOffset>358140</wp:posOffset>
            </wp:positionV>
            <wp:extent cx="1758315" cy="795020"/>
            <wp:effectExtent l="0" t="0" r="0" b="0"/>
            <wp:wrapTight wrapText="bothSides">
              <wp:wrapPolygon edited="0">
                <wp:start x="3432" y="2760"/>
                <wp:lineTo x="1872" y="7591"/>
                <wp:lineTo x="1872" y="11042"/>
                <wp:lineTo x="3120" y="15872"/>
                <wp:lineTo x="5928" y="15872"/>
                <wp:lineTo x="18098" y="10351"/>
                <wp:lineTo x="18098" y="8281"/>
                <wp:lineTo x="5616" y="2760"/>
                <wp:lineTo x="3432" y="2760"/>
              </wp:wrapPolygon>
            </wp:wrapTight>
            <wp:docPr id="1" name="Изображение 1" descr="TNN%20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N%20logo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4E61" w:rsidRPr="00F51689" w:rsidSect="005301AF">
      <w:headerReference w:type="default" r:id="rId9"/>
      <w:pgSz w:w="12240" w:h="15840"/>
      <w:pgMar w:top="1276" w:right="1010" w:bottom="840" w:left="879" w:header="720" w:footer="72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F9DD3" w14:textId="77777777" w:rsidR="003E1D62" w:rsidRDefault="003E1D62" w:rsidP="003C49D1">
      <w:r>
        <w:separator/>
      </w:r>
    </w:p>
  </w:endnote>
  <w:endnote w:type="continuationSeparator" w:id="0">
    <w:p w14:paraId="6E2A1631" w14:textId="77777777" w:rsidR="003E1D62" w:rsidRDefault="003E1D62" w:rsidP="003C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B86E1" w14:textId="77777777" w:rsidR="003E1D62" w:rsidRDefault="003E1D62" w:rsidP="003C49D1">
      <w:r>
        <w:separator/>
      </w:r>
    </w:p>
  </w:footnote>
  <w:footnote w:type="continuationSeparator" w:id="0">
    <w:p w14:paraId="6BBCF855" w14:textId="77777777" w:rsidR="003E1D62" w:rsidRDefault="003E1D62" w:rsidP="003C49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B409" w14:textId="5F13A572" w:rsidR="003C49D1" w:rsidRDefault="003C49D1">
    <w:pPr>
      <w:pStyle w:val="a4"/>
    </w:pPr>
    <w:r>
      <w:rPr>
        <w:noProof/>
        <w:lang w:val="ru-RU" w:eastAsia="ru-RU"/>
      </w:rPr>
      <w:drawing>
        <wp:inline distT="0" distB="0" distL="0" distR="0" wp14:anchorId="0FBEEDD2" wp14:editId="5B0194E2">
          <wp:extent cx="1308735" cy="347877"/>
          <wp:effectExtent l="0" t="0" r="0" b="8255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all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779" cy="35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79"/>
    <w:rsid w:val="00002083"/>
    <w:rsid w:val="00007F4C"/>
    <w:rsid w:val="00043854"/>
    <w:rsid w:val="000471B3"/>
    <w:rsid w:val="00050755"/>
    <w:rsid w:val="00054E61"/>
    <w:rsid w:val="00057F6F"/>
    <w:rsid w:val="00076D9F"/>
    <w:rsid w:val="000A6613"/>
    <w:rsid w:val="000D11DA"/>
    <w:rsid w:val="000D63C1"/>
    <w:rsid w:val="00112C36"/>
    <w:rsid w:val="00124FE5"/>
    <w:rsid w:val="00160CEF"/>
    <w:rsid w:val="00183506"/>
    <w:rsid w:val="00192659"/>
    <w:rsid w:val="001A1ACE"/>
    <w:rsid w:val="001B3520"/>
    <w:rsid w:val="001D0591"/>
    <w:rsid w:val="001F0AFA"/>
    <w:rsid w:val="001F3D6E"/>
    <w:rsid w:val="001F596E"/>
    <w:rsid w:val="001F70E8"/>
    <w:rsid w:val="00210E00"/>
    <w:rsid w:val="00230CC2"/>
    <w:rsid w:val="00296CD1"/>
    <w:rsid w:val="003013E9"/>
    <w:rsid w:val="00315FA0"/>
    <w:rsid w:val="003600BE"/>
    <w:rsid w:val="0039621F"/>
    <w:rsid w:val="003A35CC"/>
    <w:rsid w:val="003C19F0"/>
    <w:rsid w:val="003C49D1"/>
    <w:rsid w:val="003E1D62"/>
    <w:rsid w:val="003E6C3D"/>
    <w:rsid w:val="00403B4F"/>
    <w:rsid w:val="00427A0E"/>
    <w:rsid w:val="0044468A"/>
    <w:rsid w:val="004459AC"/>
    <w:rsid w:val="00467A7C"/>
    <w:rsid w:val="0047515F"/>
    <w:rsid w:val="00477E2E"/>
    <w:rsid w:val="004A0E88"/>
    <w:rsid w:val="004A7938"/>
    <w:rsid w:val="004B431C"/>
    <w:rsid w:val="004C6FAE"/>
    <w:rsid w:val="005038F5"/>
    <w:rsid w:val="00516A8C"/>
    <w:rsid w:val="005241A4"/>
    <w:rsid w:val="005301AF"/>
    <w:rsid w:val="0053628C"/>
    <w:rsid w:val="00541C78"/>
    <w:rsid w:val="005454BE"/>
    <w:rsid w:val="00566986"/>
    <w:rsid w:val="00580C28"/>
    <w:rsid w:val="005E2A49"/>
    <w:rsid w:val="00602862"/>
    <w:rsid w:val="0060537E"/>
    <w:rsid w:val="00620B16"/>
    <w:rsid w:val="0063044A"/>
    <w:rsid w:val="00632CE3"/>
    <w:rsid w:val="006410A4"/>
    <w:rsid w:val="0065132E"/>
    <w:rsid w:val="00674574"/>
    <w:rsid w:val="006808F3"/>
    <w:rsid w:val="006857B5"/>
    <w:rsid w:val="006949C7"/>
    <w:rsid w:val="00697BE9"/>
    <w:rsid w:val="006B32BF"/>
    <w:rsid w:val="006C44B8"/>
    <w:rsid w:val="006D5448"/>
    <w:rsid w:val="006D6DA2"/>
    <w:rsid w:val="00715724"/>
    <w:rsid w:val="00720551"/>
    <w:rsid w:val="00720A66"/>
    <w:rsid w:val="007475F2"/>
    <w:rsid w:val="00797480"/>
    <w:rsid w:val="007B4885"/>
    <w:rsid w:val="007D4505"/>
    <w:rsid w:val="007F2D78"/>
    <w:rsid w:val="00805F30"/>
    <w:rsid w:val="00836328"/>
    <w:rsid w:val="0085739F"/>
    <w:rsid w:val="00877DC3"/>
    <w:rsid w:val="0092747B"/>
    <w:rsid w:val="009415C0"/>
    <w:rsid w:val="00995F0D"/>
    <w:rsid w:val="009B6412"/>
    <w:rsid w:val="009C502A"/>
    <w:rsid w:val="009F4FEB"/>
    <w:rsid w:val="00A0795B"/>
    <w:rsid w:val="00A50B51"/>
    <w:rsid w:val="00A5112A"/>
    <w:rsid w:val="00A61379"/>
    <w:rsid w:val="00A6708C"/>
    <w:rsid w:val="00A73F72"/>
    <w:rsid w:val="00A8062D"/>
    <w:rsid w:val="00AA0FAA"/>
    <w:rsid w:val="00AE319F"/>
    <w:rsid w:val="00B07423"/>
    <w:rsid w:val="00B13868"/>
    <w:rsid w:val="00B4233E"/>
    <w:rsid w:val="00BC1D76"/>
    <w:rsid w:val="00BF4217"/>
    <w:rsid w:val="00C13E9C"/>
    <w:rsid w:val="00C730A3"/>
    <w:rsid w:val="00C85DFF"/>
    <w:rsid w:val="00CA1F49"/>
    <w:rsid w:val="00CB3EA8"/>
    <w:rsid w:val="00CB4F8A"/>
    <w:rsid w:val="00CC2FD3"/>
    <w:rsid w:val="00CC6B83"/>
    <w:rsid w:val="00CD2435"/>
    <w:rsid w:val="00D1075A"/>
    <w:rsid w:val="00D317EC"/>
    <w:rsid w:val="00D3238F"/>
    <w:rsid w:val="00D50950"/>
    <w:rsid w:val="00D64EF8"/>
    <w:rsid w:val="00D740A2"/>
    <w:rsid w:val="00DA0114"/>
    <w:rsid w:val="00DA09A3"/>
    <w:rsid w:val="00DA1389"/>
    <w:rsid w:val="00DC14FE"/>
    <w:rsid w:val="00DC5514"/>
    <w:rsid w:val="00DD2279"/>
    <w:rsid w:val="00DD2FE3"/>
    <w:rsid w:val="00DE5CD2"/>
    <w:rsid w:val="00E23F4D"/>
    <w:rsid w:val="00E45D12"/>
    <w:rsid w:val="00E524FD"/>
    <w:rsid w:val="00E87789"/>
    <w:rsid w:val="00E935E7"/>
    <w:rsid w:val="00E95D09"/>
    <w:rsid w:val="00E96EBB"/>
    <w:rsid w:val="00EA3E4F"/>
    <w:rsid w:val="00EC3349"/>
    <w:rsid w:val="00EE6890"/>
    <w:rsid w:val="00EF021B"/>
    <w:rsid w:val="00EF48FA"/>
    <w:rsid w:val="00F0058C"/>
    <w:rsid w:val="00F04F31"/>
    <w:rsid w:val="00F24879"/>
    <w:rsid w:val="00F44221"/>
    <w:rsid w:val="00F47A96"/>
    <w:rsid w:val="00F51689"/>
    <w:rsid w:val="00F7359A"/>
    <w:rsid w:val="00F967E2"/>
    <w:rsid w:val="00FD58CE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86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2659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1926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820715759msonormal">
    <w:name w:val="yiv3820715759msonormal"/>
    <w:basedOn w:val="a"/>
    <w:rsid w:val="00007F4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a3">
    <w:name w:val="Hyperlink"/>
    <w:basedOn w:val="a0"/>
    <w:uiPriority w:val="99"/>
    <w:unhideWhenUsed/>
    <w:rsid w:val="000438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49D1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C49D1"/>
  </w:style>
  <w:style w:type="paragraph" w:styleId="a6">
    <w:name w:val="footer"/>
    <w:basedOn w:val="a"/>
    <w:link w:val="a7"/>
    <w:uiPriority w:val="99"/>
    <w:unhideWhenUsed/>
    <w:rsid w:val="003C49D1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C49D1"/>
  </w:style>
  <w:style w:type="character" w:styleId="a8">
    <w:name w:val="Emphasis"/>
    <w:basedOn w:val="a0"/>
    <w:uiPriority w:val="20"/>
    <w:qFormat/>
    <w:rsid w:val="00192659"/>
    <w:rPr>
      <w:i/>
      <w:iCs/>
    </w:rPr>
  </w:style>
  <w:style w:type="character" w:customStyle="1" w:styleId="apple-converted-space">
    <w:name w:val="apple-converted-space"/>
    <w:basedOn w:val="a0"/>
    <w:rsid w:val="00192659"/>
  </w:style>
  <w:style w:type="character" w:customStyle="1" w:styleId="30">
    <w:name w:val="Заголовок 3 Знак"/>
    <w:basedOn w:val="a0"/>
    <w:link w:val="3"/>
    <w:uiPriority w:val="9"/>
    <w:rsid w:val="00192659"/>
    <w:rPr>
      <w:rFonts w:ascii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6F8FE4-0BD4-3340-BE44-41C1D601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645</Words>
  <Characters>3677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Tep2</dc:creator>
  <cp:keywords/>
  <dc:description/>
  <cp:lastModifiedBy>Stasia Krol</cp:lastModifiedBy>
  <cp:revision>25</cp:revision>
  <cp:lastPrinted>2016-11-10T14:01:00Z</cp:lastPrinted>
  <dcterms:created xsi:type="dcterms:W3CDTF">2016-11-10T08:32:00Z</dcterms:created>
  <dcterms:modified xsi:type="dcterms:W3CDTF">2016-11-10T14:47:00Z</dcterms:modified>
</cp:coreProperties>
</file>